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E4624" w14:textId="53210FA1" w:rsidR="002C5F38" w:rsidRPr="00F44117" w:rsidRDefault="00B329C1" w:rsidP="006C1039">
      <w:pPr>
        <w:spacing w:before="120" w:after="0" w:line="240" w:lineRule="auto"/>
        <w:jc w:val="center"/>
        <w:rPr>
          <w:rFonts w:ascii="Times New Roman" w:eastAsia="Calibri" w:hAnsi="Times New Roman" w:cs="Times New Roman"/>
          <w:b/>
          <w:kern w:val="0"/>
          <w:sz w:val="26"/>
          <w:szCs w:val="26"/>
          <w14:ligatures w14:val="none"/>
        </w:rPr>
      </w:pPr>
      <w:r w:rsidRPr="00F44117">
        <w:rPr>
          <w:rFonts w:ascii="Times New Roman" w:eastAsia="Calibri" w:hAnsi="Times New Roman" w:cs="Times New Roman"/>
          <w:b/>
          <w:kern w:val="0"/>
          <w:sz w:val="26"/>
          <w:szCs w:val="26"/>
          <w14:ligatures w14:val="none"/>
        </w:rPr>
        <w:t>P</w:t>
      </w:r>
      <w:r w:rsidR="00C17506" w:rsidRPr="00F44117">
        <w:rPr>
          <w:rFonts w:ascii="Times New Roman" w:eastAsia="Calibri" w:hAnsi="Times New Roman" w:cs="Times New Roman"/>
          <w:b/>
          <w:kern w:val="0"/>
          <w:sz w:val="26"/>
          <w:szCs w:val="26"/>
          <w14:ligatures w14:val="none"/>
        </w:rPr>
        <w:t>hụ lục</w:t>
      </w:r>
      <w:r w:rsidRPr="00F44117">
        <w:rPr>
          <w:rFonts w:ascii="Times New Roman" w:eastAsia="Calibri" w:hAnsi="Times New Roman" w:cs="Times New Roman"/>
          <w:b/>
          <w:kern w:val="0"/>
          <w:sz w:val="26"/>
          <w:szCs w:val="26"/>
          <w14:ligatures w14:val="none"/>
        </w:rPr>
        <w:t xml:space="preserve"> </w:t>
      </w:r>
      <w:r w:rsidR="00867DC1" w:rsidRPr="00F44117">
        <w:rPr>
          <w:rFonts w:ascii="Times New Roman" w:eastAsia="Calibri" w:hAnsi="Times New Roman" w:cs="Times New Roman"/>
          <w:b/>
          <w:kern w:val="0"/>
          <w:sz w:val="26"/>
          <w:szCs w:val="26"/>
          <w14:ligatures w14:val="none"/>
        </w:rPr>
        <w:t>I</w:t>
      </w:r>
    </w:p>
    <w:p w14:paraId="74C7BCDA" w14:textId="7DBD9813" w:rsidR="002C5F38" w:rsidRPr="00F44117" w:rsidRDefault="00C17506" w:rsidP="00EA33AF">
      <w:pPr>
        <w:spacing w:before="120" w:after="0" w:line="240" w:lineRule="auto"/>
        <w:jc w:val="center"/>
        <w:rPr>
          <w:rFonts w:ascii="Times New Roman" w:eastAsia="Calibri" w:hAnsi="Times New Roman" w:cs="Times New Roman"/>
          <w:b/>
          <w:kern w:val="0"/>
          <w:sz w:val="26"/>
          <w:szCs w:val="26"/>
          <w14:ligatures w14:val="none"/>
        </w:rPr>
      </w:pPr>
      <w:r w:rsidRPr="00F44117">
        <w:rPr>
          <w:rFonts w:ascii="Times New Roman" w:eastAsia="Calibri" w:hAnsi="Times New Roman" w:cs="Times New Roman"/>
          <w:b/>
          <w:kern w:val="0"/>
          <w:sz w:val="26"/>
          <w:szCs w:val="26"/>
          <w14:ligatures w14:val="none"/>
        </w:rPr>
        <w:t>ĐỐI TƯỢNG</w:t>
      </w:r>
      <w:r w:rsidR="00EA33AF" w:rsidRPr="00F44117">
        <w:rPr>
          <w:rFonts w:ascii="Times New Roman" w:eastAsia="Calibri" w:hAnsi="Times New Roman" w:cs="Times New Roman"/>
          <w:b/>
          <w:kern w:val="0"/>
          <w:sz w:val="26"/>
          <w:szCs w:val="26"/>
          <w14:ligatures w14:val="none"/>
        </w:rPr>
        <w:t>,</w:t>
      </w:r>
      <w:r w:rsidRPr="00F44117">
        <w:rPr>
          <w:rFonts w:ascii="Times New Roman" w:eastAsia="Calibri" w:hAnsi="Times New Roman" w:cs="Times New Roman"/>
          <w:b/>
          <w:kern w:val="0"/>
          <w:sz w:val="26"/>
          <w:szCs w:val="26"/>
          <w14:ligatures w14:val="none"/>
        </w:rPr>
        <w:t xml:space="preserve"> MỨC </w:t>
      </w:r>
      <w:r w:rsidR="00EA33AF" w:rsidRPr="00F44117">
        <w:rPr>
          <w:rFonts w:ascii="Times New Roman" w:eastAsia="Calibri" w:hAnsi="Times New Roman" w:cs="Times New Roman"/>
          <w:b/>
          <w:kern w:val="0"/>
          <w:sz w:val="26"/>
          <w:szCs w:val="26"/>
          <w14:ligatures w14:val="none"/>
        </w:rPr>
        <w:t xml:space="preserve">CHI THĂM, </w:t>
      </w:r>
      <w:r w:rsidRPr="00F44117">
        <w:rPr>
          <w:rFonts w:ascii="Times New Roman" w:eastAsia="Calibri" w:hAnsi="Times New Roman" w:cs="Times New Roman"/>
          <w:b/>
          <w:kern w:val="0"/>
          <w:sz w:val="26"/>
          <w:szCs w:val="26"/>
          <w14:ligatures w14:val="none"/>
        </w:rPr>
        <w:t>QUÀ TẶNG NHÂN DỊP TẾT NGUYÊN ĐÁN ĐỐI VỚI NGƯỜI CÓ CÔNG VỚI CÁCH MẠNG</w:t>
      </w:r>
      <w:r w:rsidR="00F514A4" w:rsidRPr="00F44117">
        <w:rPr>
          <w:rFonts w:ascii="Times New Roman" w:eastAsia="Calibri" w:hAnsi="Times New Roman" w:cs="Times New Roman"/>
          <w:b/>
          <w:kern w:val="0"/>
          <w:sz w:val="26"/>
          <w:szCs w:val="26"/>
          <w14:ligatures w14:val="none"/>
        </w:rPr>
        <w:t xml:space="preserve"> VÀ ĐỐI TƯỢNG ĐẶC THÙ</w:t>
      </w:r>
    </w:p>
    <w:p w14:paraId="5CFBEC43" w14:textId="1E9991FD" w:rsidR="00C17506" w:rsidRPr="00F44117" w:rsidRDefault="00C17506" w:rsidP="00C17506">
      <w:pPr>
        <w:spacing w:after="0" w:line="240" w:lineRule="auto"/>
        <w:jc w:val="center"/>
        <w:rPr>
          <w:rFonts w:ascii="Times New Roman" w:eastAsia="Times New Roman" w:hAnsi="Times New Roman" w:cs="Times New Roman"/>
          <w:i/>
          <w:iCs/>
          <w:kern w:val="0"/>
          <w:sz w:val="26"/>
          <w:szCs w:val="26"/>
          <w14:ligatures w14:val="none"/>
        </w:rPr>
      </w:pPr>
      <w:r w:rsidRPr="00F44117">
        <w:rPr>
          <w:rFonts w:ascii="Times New Roman" w:eastAsia="Times New Roman" w:hAnsi="Times New Roman" w:cs="Times New Roman"/>
          <w:i/>
          <w:iCs/>
          <w:kern w:val="0"/>
          <w:sz w:val="26"/>
          <w:szCs w:val="26"/>
          <w14:ligatures w14:val="none"/>
        </w:rPr>
        <w:t xml:space="preserve">(Ban hành kèm theo Nghị quyết số:              /2025/NQ-HĐND </w:t>
      </w:r>
    </w:p>
    <w:p w14:paraId="2E714A30" w14:textId="22AADC03" w:rsidR="00C17506" w:rsidRPr="00F44117" w:rsidRDefault="00C17506" w:rsidP="00C17506">
      <w:pPr>
        <w:spacing w:after="0" w:line="240" w:lineRule="auto"/>
        <w:jc w:val="center"/>
        <w:rPr>
          <w:rFonts w:ascii="Times New Roman" w:eastAsia="Times New Roman" w:hAnsi="Times New Roman" w:cs="Times New Roman"/>
          <w:i/>
          <w:iCs/>
          <w:kern w:val="0"/>
          <w:sz w:val="26"/>
          <w:szCs w:val="26"/>
          <w14:ligatures w14:val="none"/>
        </w:rPr>
      </w:pPr>
      <w:r w:rsidRPr="00F44117">
        <w:rPr>
          <w:rFonts w:ascii="Times New Roman" w:eastAsia="Times New Roman" w:hAnsi="Times New Roman" w:cs="Times New Roman"/>
          <w:i/>
          <w:iCs/>
          <w:kern w:val="0"/>
          <w:sz w:val="26"/>
          <w:szCs w:val="26"/>
          <w14:ligatures w14:val="none"/>
        </w:rPr>
        <w:t>ngày      tháng       năm 2025 của Hội đồng nhân dân thành phố Đà Nẵng)</w:t>
      </w:r>
    </w:p>
    <w:p w14:paraId="3E8F097C" w14:textId="77777777" w:rsidR="00073B52" w:rsidRPr="00F44117" w:rsidRDefault="00073B52" w:rsidP="00C17506">
      <w:pPr>
        <w:spacing w:after="0" w:line="240" w:lineRule="auto"/>
        <w:jc w:val="center"/>
        <w:rPr>
          <w:rFonts w:ascii="Times New Roman" w:eastAsia="Calibri" w:hAnsi="Times New Roman" w:cs="Times New Roman"/>
          <w:b/>
          <w:kern w:val="0"/>
          <w:sz w:val="8"/>
          <w:szCs w:val="8"/>
          <w14:ligatures w14:val="none"/>
        </w:rPr>
      </w:pPr>
    </w:p>
    <w:tbl>
      <w:tblPr>
        <w:tblpPr w:leftFromText="180" w:rightFromText="180" w:vertAnchor="text" w:horzAnchor="margin" w:tblpXSpec="center" w:tblpY="308"/>
        <w:tblW w:w="9634" w:type="dxa"/>
        <w:tblLayout w:type="fixed"/>
        <w:tblLook w:val="04A0" w:firstRow="1" w:lastRow="0" w:firstColumn="1" w:lastColumn="0" w:noHBand="0" w:noVBand="1"/>
      </w:tblPr>
      <w:tblGrid>
        <w:gridCol w:w="701"/>
        <w:gridCol w:w="5673"/>
        <w:gridCol w:w="1559"/>
        <w:gridCol w:w="851"/>
        <w:gridCol w:w="850"/>
      </w:tblGrid>
      <w:tr w:rsidR="00F44117" w:rsidRPr="00F44117" w14:paraId="07FA59E5" w14:textId="77777777" w:rsidTr="00B97C12">
        <w:trPr>
          <w:trHeight w:val="423"/>
        </w:trPr>
        <w:tc>
          <w:tcPr>
            <w:tcW w:w="701" w:type="dxa"/>
            <w:vMerge w:val="restart"/>
            <w:tcBorders>
              <w:top w:val="single" w:sz="4" w:space="0" w:color="auto"/>
              <w:left w:val="single" w:sz="4" w:space="0" w:color="auto"/>
              <w:bottom w:val="single" w:sz="4" w:space="0" w:color="auto"/>
              <w:right w:val="single" w:sz="4" w:space="0" w:color="auto"/>
            </w:tcBorders>
            <w:noWrap/>
            <w:vAlign w:val="center"/>
          </w:tcPr>
          <w:p w14:paraId="2DA4F4B4" w14:textId="77777777" w:rsidR="002C5F38" w:rsidRPr="00F44117" w:rsidRDefault="002C5F38" w:rsidP="00EB0FAB">
            <w:pPr>
              <w:spacing w:after="0" w:line="240" w:lineRule="auto"/>
              <w:jc w:val="center"/>
              <w:rPr>
                <w:rFonts w:ascii="Times New Roman" w:eastAsia="Times New Roman" w:hAnsi="Times New Roman" w:cs="Times New Roman"/>
                <w:b/>
                <w:bCs/>
                <w:kern w:val="0"/>
                <w:sz w:val="25"/>
                <w:szCs w:val="25"/>
                <w14:ligatures w14:val="none"/>
              </w:rPr>
            </w:pPr>
            <w:r w:rsidRPr="00F44117">
              <w:rPr>
                <w:rFonts w:ascii="Times New Roman" w:eastAsia="Times New Roman" w:hAnsi="Times New Roman" w:cs="Times New Roman"/>
                <w:b/>
                <w:bCs/>
                <w:kern w:val="0"/>
                <w:sz w:val="25"/>
                <w:szCs w:val="25"/>
                <w14:ligatures w14:val="none"/>
              </w:rPr>
              <w:t>TT</w:t>
            </w:r>
          </w:p>
        </w:tc>
        <w:tc>
          <w:tcPr>
            <w:tcW w:w="5673" w:type="dxa"/>
            <w:vMerge w:val="restart"/>
            <w:tcBorders>
              <w:top w:val="single" w:sz="4" w:space="0" w:color="auto"/>
              <w:left w:val="nil"/>
              <w:bottom w:val="single" w:sz="4" w:space="0" w:color="auto"/>
              <w:right w:val="single" w:sz="4" w:space="0" w:color="auto"/>
            </w:tcBorders>
            <w:vAlign w:val="center"/>
          </w:tcPr>
          <w:p w14:paraId="2C4C5A75" w14:textId="77777777" w:rsidR="002C5F38" w:rsidRPr="00F44117" w:rsidRDefault="002C5F38" w:rsidP="00EB0FAB">
            <w:pPr>
              <w:spacing w:after="0" w:line="240" w:lineRule="auto"/>
              <w:jc w:val="center"/>
              <w:rPr>
                <w:rFonts w:ascii="Times New Roman" w:eastAsia="Times New Roman" w:hAnsi="Times New Roman" w:cs="Times New Roman"/>
                <w:b/>
                <w:bCs/>
                <w:kern w:val="0"/>
                <w:sz w:val="25"/>
                <w:szCs w:val="25"/>
                <w14:ligatures w14:val="none"/>
              </w:rPr>
            </w:pPr>
            <w:r w:rsidRPr="00F44117">
              <w:rPr>
                <w:rFonts w:ascii="Times New Roman" w:eastAsia="Times New Roman" w:hAnsi="Times New Roman" w:cs="Times New Roman"/>
                <w:b/>
                <w:bCs/>
                <w:kern w:val="0"/>
                <w:sz w:val="25"/>
                <w:szCs w:val="25"/>
                <w14:ligatures w14:val="none"/>
              </w:rPr>
              <w:t>Đối tượng</w:t>
            </w:r>
          </w:p>
        </w:tc>
        <w:tc>
          <w:tcPr>
            <w:tcW w:w="1559" w:type="dxa"/>
            <w:vMerge w:val="restart"/>
            <w:tcBorders>
              <w:top w:val="single" w:sz="4" w:space="0" w:color="auto"/>
              <w:left w:val="nil"/>
              <w:bottom w:val="single" w:sz="4" w:space="0" w:color="auto"/>
              <w:right w:val="single" w:sz="4" w:space="0" w:color="auto"/>
            </w:tcBorders>
            <w:vAlign w:val="center"/>
          </w:tcPr>
          <w:p w14:paraId="083715C5" w14:textId="77777777" w:rsidR="002C5F38" w:rsidRPr="00F44117" w:rsidRDefault="002C5F38" w:rsidP="00EB0FAB">
            <w:pPr>
              <w:spacing w:after="0" w:line="240" w:lineRule="auto"/>
              <w:jc w:val="center"/>
              <w:rPr>
                <w:rFonts w:ascii="Times New Roman" w:eastAsia="Times New Roman" w:hAnsi="Times New Roman" w:cs="Times New Roman"/>
                <w:b/>
                <w:bCs/>
                <w:kern w:val="0"/>
                <w:sz w:val="25"/>
                <w:szCs w:val="25"/>
                <w14:ligatures w14:val="none"/>
              </w:rPr>
            </w:pPr>
            <w:r w:rsidRPr="00F44117">
              <w:rPr>
                <w:rFonts w:ascii="Times New Roman" w:eastAsia="Times New Roman" w:hAnsi="Times New Roman" w:cs="Times New Roman"/>
                <w:b/>
                <w:bCs/>
                <w:kern w:val="0"/>
                <w:sz w:val="25"/>
                <w:szCs w:val="25"/>
                <w14:ligatures w14:val="none"/>
              </w:rPr>
              <w:t>Đơn vị tính</w:t>
            </w:r>
          </w:p>
        </w:tc>
        <w:tc>
          <w:tcPr>
            <w:tcW w:w="1701" w:type="dxa"/>
            <w:gridSpan w:val="2"/>
            <w:tcBorders>
              <w:top w:val="single" w:sz="4" w:space="0" w:color="auto"/>
              <w:left w:val="nil"/>
              <w:bottom w:val="single" w:sz="4" w:space="0" w:color="auto"/>
              <w:right w:val="single" w:sz="4" w:space="0" w:color="auto"/>
            </w:tcBorders>
            <w:noWrap/>
            <w:vAlign w:val="center"/>
          </w:tcPr>
          <w:p w14:paraId="444AE32F" w14:textId="77777777" w:rsidR="002C5F38" w:rsidRPr="00F44117" w:rsidRDefault="002C5F38" w:rsidP="00EB0FAB">
            <w:pPr>
              <w:spacing w:after="0" w:line="240" w:lineRule="auto"/>
              <w:jc w:val="center"/>
              <w:rPr>
                <w:rFonts w:ascii="Times New Roman" w:eastAsia="Times New Roman" w:hAnsi="Times New Roman" w:cs="Times New Roman"/>
                <w:b/>
                <w:bCs/>
                <w:kern w:val="0"/>
                <w:sz w:val="25"/>
                <w:szCs w:val="25"/>
                <w14:ligatures w14:val="none"/>
              </w:rPr>
            </w:pPr>
            <w:r w:rsidRPr="00F44117">
              <w:rPr>
                <w:rFonts w:ascii="Times New Roman" w:eastAsia="Times New Roman" w:hAnsi="Times New Roman" w:cs="Times New Roman"/>
                <w:b/>
                <w:bCs/>
                <w:kern w:val="0"/>
                <w:sz w:val="25"/>
                <w:szCs w:val="25"/>
                <w14:ligatures w14:val="none"/>
              </w:rPr>
              <w:t>Mức quà</w:t>
            </w:r>
          </w:p>
        </w:tc>
      </w:tr>
      <w:tr w:rsidR="00F44117" w:rsidRPr="00F44117" w14:paraId="7286ED9E" w14:textId="77777777" w:rsidTr="00B97C12">
        <w:trPr>
          <w:trHeight w:val="387"/>
        </w:trPr>
        <w:tc>
          <w:tcPr>
            <w:tcW w:w="701" w:type="dxa"/>
            <w:vMerge/>
            <w:tcBorders>
              <w:top w:val="single" w:sz="4" w:space="0" w:color="auto"/>
              <w:left w:val="single" w:sz="4" w:space="0" w:color="auto"/>
              <w:bottom w:val="single" w:sz="4" w:space="0" w:color="auto"/>
              <w:right w:val="single" w:sz="4" w:space="0" w:color="auto"/>
            </w:tcBorders>
            <w:noWrap/>
            <w:vAlign w:val="center"/>
          </w:tcPr>
          <w:p w14:paraId="2A57552C"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p>
        </w:tc>
        <w:tc>
          <w:tcPr>
            <w:tcW w:w="5673" w:type="dxa"/>
            <w:vMerge/>
            <w:tcBorders>
              <w:top w:val="single" w:sz="4" w:space="0" w:color="auto"/>
              <w:left w:val="nil"/>
              <w:bottom w:val="single" w:sz="4" w:space="0" w:color="auto"/>
              <w:right w:val="single" w:sz="4" w:space="0" w:color="auto"/>
            </w:tcBorders>
            <w:vAlign w:val="center"/>
          </w:tcPr>
          <w:p w14:paraId="736B4E8D"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lang w:val="vi-VN"/>
                <w14:ligatures w14:val="none"/>
              </w:rPr>
            </w:pPr>
          </w:p>
        </w:tc>
        <w:tc>
          <w:tcPr>
            <w:tcW w:w="1559" w:type="dxa"/>
            <w:vMerge/>
            <w:tcBorders>
              <w:top w:val="single" w:sz="4" w:space="0" w:color="auto"/>
              <w:left w:val="nil"/>
              <w:bottom w:val="single" w:sz="4" w:space="0" w:color="auto"/>
              <w:right w:val="single" w:sz="4" w:space="0" w:color="auto"/>
            </w:tcBorders>
            <w:vAlign w:val="center"/>
          </w:tcPr>
          <w:p w14:paraId="76B161B1"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p>
        </w:tc>
        <w:tc>
          <w:tcPr>
            <w:tcW w:w="851" w:type="dxa"/>
            <w:tcBorders>
              <w:top w:val="single" w:sz="4" w:space="0" w:color="auto"/>
              <w:left w:val="nil"/>
              <w:bottom w:val="single" w:sz="4" w:space="0" w:color="auto"/>
              <w:right w:val="single" w:sz="4" w:space="0" w:color="auto"/>
            </w:tcBorders>
            <w:noWrap/>
            <w:vAlign w:val="center"/>
          </w:tcPr>
          <w:p w14:paraId="0DFDC7DA" w14:textId="77777777" w:rsidR="002C5F38" w:rsidRPr="00F44117" w:rsidRDefault="002C5F38" w:rsidP="00EB0FAB">
            <w:pPr>
              <w:spacing w:after="0" w:line="240" w:lineRule="auto"/>
              <w:jc w:val="center"/>
              <w:rPr>
                <w:rFonts w:ascii="Times New Roman" w:eastAsia="Times New Roman" w:hAnsi="Times New Roman" w:cs="Times New Roman"/>
                <w:b/>
                <w:bCs/>
                <w:kern w:val="0"/>
                <w:sz w:val="25"/>
                <w:szCs w:val="25"/>
                <w14:ligatures w14:val="none"/>
              </w:rPr>
            </w:pPr>
            <w:r w:rsidRPr="00F44117">
              <w:rPr>
                <w:rFonts w:ascii="Times New Roman" w:eastAsia="Times New Roman" w:hAnsi="Times New Roman" w:cs="Times New Roman"/>
                <w:b/>
                <w:bCs/>
                <w:kern w:val="0"/>
                <w:sz w:val="25"/>
                <w:szCs w:val="25"/>
                <w14:ligatures w14:val="none"/>
              </w:rPr>
              <w:t>Tiền</w:t>
            </w:r>
          </w:p>
          <w:p w14:paraId="5BE8B61C"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b/>
                <w:bCs/>
                <w:kern w:val="0"/>
                <w:sz w:val="25"/>
                <w:szCs w:val="25"/>
                <w14:ligatures w14:val="none"/>
              </w:rPr>
              <w:t>mặt</w:t>
            </w:r>
          </w:p>
        </w:tc>
        <w:tc>
          <w:tcPr>
            <w:tcW w:w="850" w:type="dxa"/>
            <w:tcBorders>
              <w:top w:val="single" w:sz="4" w:space="0" w:color="auto"/>
              <w:left w:val="nil"/>
              <w:bottom w:val="single" w:sz="4" w:space="0" w:color="auto"/>
              <w:right w:val="single" w:sz="4" w:space="0" w:color="auto"/>
            </w:tcBorders>
            <w:noWrap/>
            <w:vAlign w:val="center"/>
          </w:tcPr>
          <w:p w14:paraId="099F27B1" w14:textId="77777777" w:rsidR="002C5F38" w:rsidRPr="00F44117" w:rsidRDefault="002C5F38" w:rsidP="00EB0FAB">
            <w:pPr>
              <w:spacing w:after="0" w:line="240" w:lineRule="auto"/>
              <w:jc w:val="center"/>
              <w:rPr>
                <w:rFonts w:ascii="Times New Roman" w:eastAsia="Times New Roman" w:hAnsi="Times New Roman" w:cs="Times New Roman"/>
                <w:b/>
                <w:bCs/>
                <w:kern w:val="0"/>
                <w:sz w:val="25"/>
                <w:szCs w:val="25"/>
                <w14:ligatures w14:val="none"/>
              </w:rPr>
            </w:pPr>
            <w:r w:rsidRPr="00F44117">
              <w:rPr>
                <w:rFonts w:ascii="Times New Roman" w:eastAsia="Times New Roman" w:hAnsi="Times New Roman" w:cs="Times New Roman"/>
                <w:b/>
                <w:bCs/>
                <w:kern w:val="0"/>
                <w:sz w:val="25"/>
                <w:szCs w:val="25"/>
                <w14:ligatures w14:val="none"/>
              </w:rPr>
              <w:t>Hiện</w:t>
            </w:r>
          </w:p>
          <w:p w14:paraId="39C26AC6"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b/>
                <w:bCs/>
                <w:kern w:val="0"/>
                <w:sz w:val="25"/>
                <w:szCs w:val="25"/>
                <w14:ligatures w14:val="none"/>
              </w:rPr>
              <w:t>vật</w:t>
            </w:r>
          </w:p>
        </w:tc>
      </w:tr>
      <w:tr w:rsidR="00F44117" w:rsidRPr="00F44117" w14:paraId="1C4BB762" w14:textId="77777777" w:rsidTr="00B97C12">
        <w:trPr>
          <w:trHeight w:val="407"/>
        </w:trPr>
        <w:tc>
          <w:tcPr>
            <w:tcW w:w="701" w:type="dxa"/>
            <w:tcBorders>
              <w:top w:val="nil"/>
              <w:left w:val="single" w:sz="4" w:space="0" w:color="auto"/>
              <w:bottom w:val="single" w:sz="4" w:space="0" w:color="auto"/>
              <w:right w:val="single" w:sz="4" w:space="0" w:color="auto"/>
            </w:tcBorders>
            <w:noWrap/>
            <w:vAlign w:val="center"/>
          </w:tcPr>
          <w:p w14:paraId="0CFCDFB4" w14:textId="74F12B63" w:rsidR="00F514A4" w:rsidRPr="00F44117" w:rsidRDefault="00F514A4" w:rsidP="00EB0FAB">
            <w:pPr>
              <w:spacing w:after="0" w:line="240" w:lineRule="auto"/>
              <w:jc w:val="center"/>
              <w:rPr>
                <w:rFonts w:ascii="Times New Roman" w:eastAsia="Times New Roman" w:hAnsi="Times New Roman" w:cs="Times New Roman"/>
                <w:b/>
                <w:bCs/>
                <w:kern w:val="0"/>
                <w:sz w:val="25"/>
                <w:szCs w:val="25"/>
                <w14:ligatures w14:val="none"/>
              </w:rPr>
            </w:pPr>
            <w:r w:rsidRPr="00F44117">
              <w:rPr>
                <w:rFonts w:ascii="Times New Roman" w:eastAsia="Times New Roman" w:hAnsi="Times New Roman" w:cs="Times New Roman"/>
                <w:b/>
                <w:bCs/>
                <w:kern w:val="0"/>
                <w:sz w:val="25"/>
                <w:szCs w:val="25"/>
                <w14:ligatures w14:val="none"/>
              </w:rPr>
              <w:t>I</w:t>
            </w:r>
          </w:p>
        </w:tc>
        <w:tc>
          <w:tcPr>
            <w:tcW w:w="5673" w:type="dxa"/>
            <w:tcBorders>
              <w:top w:val="nil"/>
              <w:left w:val="nil"/>
              <w:bottom w:val="single" w:sz="4" w:space="0" w:color="auto"/>
              <w:right w:val="single" w:sz="4" w:space="0" w:color="auto"/>
            </w:tcBorders>
            <w:vAlign w:val="center"/>
          </w:tcPr>
          <w:p w14:paraId="5C1EB63C" w14:textId="30B9510E" w:rsidR="00F514A4" w:rsidRPr="00F44117" w:rsidRDefault="00F514A4" w:rsidP="00EB0FAB">
            <w:pPr>
              <w:spacing w:after="0" w:line="240" w:lineRule="auto"/>
              <w:jc w:val="both"/>
              <w:rPr>
                <w:rFonts w:ascii="Times New Roman" w:eastAsia="Times New Roman" w:hAnsi="Times New Roman" w:cs="Times New Roman"/>
                <w:b/>
                <w:bCs/>
                <w:kern w:val="0"/>
                <w:sz w:val="25"/>
                <w:szCs w:val="25"/>
                <w14:ligatures w14:val="none"/>
              </w:rPr>
            </w:pPr>
            <w:r w:rsidRPr="00F44117">
              <w:rPr>
                <w:rFonts w:ascii="Times New Roman" w:eastAsia="Times New Roman" w:hAnsi="Times New Roman" w:cs="Times New Roman"/>
                <w:b/>
                <w:bCs/>
                <w:kern w:val="0"/>
                <w:sz w:val="25"/>
                <w:szCs w:val="25"/>
                <w14:ligatures w14:val="none"/>
              </w:rPr>
              <w:t>ĐỐI VỚI NGƯỜI CÓ CÔNG VÀ THÂN NHÂN</w:t>
            </w:r>
          </w:p>
        </w:tc>
        <w:tc>
          <w:tcPr>
            <w:tcW w:w="1559" w:type="dxa"/>
            <w:tcBorders>
              <w:top w:val="nil"/>
              <w:left w:val="nil"/>
              <w:bottom w:val="single" w:sz="4" w:space="0" w:color="auto"/>
              <w:right w:val="single" w:sz="4" w:space="0" w:color="auto"/>
            </w:tcBorders>
            <w:vAlign w:val="center"/>
          </w:tcPr>
          <w:p w14:paraId="2141FE54" w14:textId="77777777" w:rsidR="00F514A4" w:rsidRPr="00F44117" w:rsidRDefault="00F514A4" w:rsidP="00EB0FAB">
            <w:pPr>
              <w:spacing w:after="0" w:line="240" w:lineRule="auto"/>
              <w:jc w:val="center"/>
              <w:rPr>
                <w:rFonts w:ascii="Times New Roman" w:eastAsia="Times New Roman" w:hAnsi="Times New Roman" w:cs="Times New Roman"/>
                <w:kern w:val="0"/>
                <w:sz w:val="25"/>
                <w:szCs w:val="25"/>
                <w14:ligatures w14:val="none"/>
              </w:rPr>
            </w:pPr>
          </w:p>
        </w:tc>
        <w:tc>
          <w:tcPr>
            <w:tcW w:w="851" w:type="dxa"/>
            <w:tcBorders>
              <w:top w:val="nil"/>
              <w:left w:val="nil"/>
              <w:bottom w:val="single" w:sz="4" w:space="0" w:color="auto"/>
              <w:right w:val="single" w:sz="4" w:space="0" w:color="auto"/>
            </w:tcBorders>
            <w:noWrap/>
            <w:vAlign w:val="center"/>
          </w:tcPr>
          <w:p w14:paraId="7BC6B0E2" w14:textId="77777777" w:rsidR="00F514A4" w:rsidRPr="00F44117" w:rsidRDefault="00F514A4" w:rsidP="007118F3">
            <w:pPr>
              <w:spacing w:after="0" w:line="240" w:lineRule="auto"/>
              <w:jc w:val="right"/>
              <w:rPr>
                <w:rFonts w:ascii="Times New Roman" w:eastAsia="Times New Roman" w:hAnsi="Times New Roman" w:cs="Times New Roman"/>
                <w:kern w:val="0"/>
                <w:sz w:val="25"/>
                <w:szCs w:val="25"/>
                <w14:ligatures w14:val="none"/>
              </w:rPr>
            </w:pPr>
          </w:p>
        </w:tc>
        <w:tc>
          <w:tcPr>
            <w:tcW w:w="850" w:type="dxa"/>
            <w:tcBorders>
              <w:top w:val="nil"/>
              <w:left w:val="nil"/>
              <w:bottom w:val="single" w:sz="4" w:space="0" w:color="auto"/>
              <w:right w:val="single" w:sz="4" w:space="0" w:color="auto"/>
            </w:tcBorders>
            <w:noWrap/>
            <w:vAlign w:val="center"/>
          </w:tcPr>
          <w:p w14:paraId="107CBC2D" w14:textId="77777777" w:rsidR="00F514A4" w:rsidRPr="00F44117" w:rsidRDefault="00F514A4" w:rsidP="007118F3">
            <w:pPr>
              <w:spacing w:after="0" w:line="240" w:lineRule="auto"/>
              <w:jc w:val="right"/>
              <w:rPr>
                <w:rFonts w:ascii="Times New Roman" w:eastAsia="Times New Roman" w:hAnsi="Times New Roman" w:cs="Times New Roman"/>
                <w:kern w:val="0"/>
                <w:sz w:val="25"/>
                <w:szCs w:val="25"/>
                <w14:ligatures w14:val="none"/>
              </w:rPr>
            </w:pPr>
          </w:p>
        </w:tc>
      </w:tr>
      <w:tr w:rsidR="00F44117" w:rsidRPr="00F44117" w14:paraId="0B26FF69" w14:textId="77777777" w:rsidTr="00B97C12">
        <w:trPr>
          <w:trHeight w:val="407"/>
        </w:trPr>
        <w:tc>
          <w:tcPr>
            <w:tcW w:w="701" w:type="dxa"/>
            <w:tcBorders>
              <w:top w:val="nil"/>
              <w:left w:val="single" w:sz="4" w:space="0" w:color="auto"/>
              <w:bottom w:val="single" w:sz="4" w:space="0" w:color="auto"/>
              <w:right w:val="single" w:sz="4" w:space="0" w:color="auto"/>
            </w:tcBorders>
            <w:noWrap/>
            <w:vAlign w:val="center"/>
          </w:tcPr>
          <w:p w14:paraId="4DF1204F" w14:textId="62E84690"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1</w:t>
            </w:r>
          </w:p>
        </w:tc>
        <w:tc>
          <w:tcPr>
            <w:tcW w:w="5673" w:type="dxa"/>
            <w:tcBorders>
              <w:top w:val="nil"/>
              <w:left w:val="nil"/>
              <w:bottom w:val="single" w:sz="4" w:space="0" w:color="auto"/>
              <w:right w:val="single" w:sz="4" w:space="0" w:color="auto"/>
            </w:tcBorders>
            <w:vAlign w:val="center"/>
            <w:hideMark/>
          </w:tcPr>
          <w:p w14:paraId="36715808" w14:textId="77777777" w:rsidR="002C5F38" w:rsidRPr="00F44117" w:rsidRDefault="002C5F38" w:rsidP="00EB0FAB">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 hoạt động cách mạng trước ngày 01/01/1945 đang hưởng trợ cấp hằng tháng</w:t>
            </w:r>
          </w:p>
        </w:tc>
        <w:tc>
          <w:tcPr>
            <w:tcW w:w="1559" w:type="dxa"/>
            <w:tcBorders>
              <w:top w:val="nil"/>
              <w:left w:val="nil"/>
              <w:bottom w:val="single" w:sz="4" w:space="0" w:color="auto"/>
              <w:right w:val="single" w:sz="4" w:space="0" w:color="auto"/>
            </w:tcBorders>
            <w:vAlign w:val="center"/>
            <w:hideMark/>
          </w:tcPr>
          <w:p w14:paraId="354B02DF"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p>
          <w:p w14:paraId="19BA084B"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w:t>
            </w:r>
          </w:p>
        </w:tc>
        <w:tc>
          <w:tcPr>
            <w:tcW w:w="851" w:type="dxa"/>
            <w:tcBorders>
              <w:top w:val="nil"/>
              <w:left w:val="nil"/>
              <w:bottom w:val="single" w:sz="4" w:space="0" w:color="auto"/>
              <w:right w:val="single" w:sz="4" w:space="0" w:color="auto"/>
            </w:tcBorders>
            <w:noWrap/>
            <w:vAlign w:val="center"/>
            <w:hideMark/>
          </w:tcPr>
          <w:p w14:paraId="10DCF293"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2.500</w:t>
            </w:r>
          </w:p>
        </w:tc>
        <w:tc>
          <w:tcPr>
            <w:tcW w:w="850" w:type="dxa"/>
            <w:tcBorders>
              <w:top w:val="nil"/>
              <w:left w:val="nil"/>
              <w:bottom w:val="single" w:sz="4" w:space="0" w:color="auto"/>
              <w:right w:val="single" w:sz="4" w:space="0" w:color="auto"/>
            </w:tcBorders>
            <w:noWrap/>
            <w:vAlign w:val="center"/>
            <w:hideMark/>
          </w:tcPr>
          <w:p w14:paraId="0752B644"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6E911B60" w14:textId="77777777" w:rsidTr="00B97C12">
        <w:trPr>
          <w:trHeight w:val="522"/>
        </w:trPr>
        <w:tc>
          <w:tcPr>
            <w:tcW w:w="701" w:type="dxa"/>
            <w:tcBorders>
              <w:top w:val="nil"/>
              <w:left w:val="single" w:sz="4" w:space="0" w:color="auto"/>
              <w:bottom w:val="single" w:sz="4" w:space="0" w:color="auto"/>
              <w:right w:val="single" w:sz="4" w:space="0" w:color="auto"/>
            </w:tcBorders>
            <w:noWrap/>
            <w:vAlign w:val="center"/>
          </w:tcPr>
          <w:p w14:paraId="7221152A" w14:textId="03E7E42C"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2</w:t>
            </w:r>
          </w:p>
        </w:tc>
        <w:tc>
          <w:tcPr>
            <w:tcW w:w="5673" w:type="dxa"/>
            <w:tcBorders>
              <w:top w:val="nil"/>
              <w:left w:val="nil"/>
              <w:bottom w:val="single" w:sz="4" w:space="0" w:color="auto"/>
              <w:right w:val="single" w:sz="4" w:space="0" w:color="auto"/>
            </w:tcBorders>
            <w:vAlign w:val="center"/>
            <w:hideMark/>
          </w:tcPr>
          <w:p w14:paraId="7A35EB09" w14:textId="77777777" w:rsidR="002C5F38" w:rsidRPr="00F44117" w:rsidRDefault="002C5F38" w:rsidP="00EB0FAB">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xml:space="preserve">Các đồng chí tử tù </w:t>
            </w:r>
          </w:p>
        </w:tc>
        <w:tc>
          <w:tcPr>
            <w:tcW w:w="1559" w:type="dxa"/>
            <w:tcBorders>
              <w:top w:val="nil"/>
              <w:left w:val="nil"/>
              <w:bottom w:val="single" w:sz="4" w:space="0" w:color="auto"/>
              <w:right w:val="single" w:sz="4" w:space="0" w:color="auto"/>
            </w:tcBorders>
            <w:vAlign w:val="center"/>
            <w:hideMark/>
          </w:tcPr>
          <w:p w14:paraId="01869F00"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p>
          <w:p w14:paraId="248E77AD"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w:t>
            </w:r>
          </w:p>
        </w:tc>
        <w:tc>
          <w:tcPr>
            <w:tcW w:w="851" w:type="dxa"/>
            <w:tcBorders>
              <w:top w:val="nil"/>
              <w:left w:val="nil"/>
              <w:bottom w:val="single" w:sz="4" w:space="0" w:color="auto"/>
              <w:right w:val="single" w:sz="4" w:space="0" w:color="auto"/>
            </w:tcBorders>
            <w:noWrap/>
            <w:vAlign w:val="center"/>
            <w:hideMark/>
          </w:tcPr>
          <w:p w14:paraId="0891F5EE"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2.500</w:t>
            </w:r>
          </w:p>
        </w:tc>
        <w:tc>
          <w:tcPr>
            <w:tcW w:w="850" w:type="dxa"/>
            <w:tcBorders>
              <w:top w:val="nil"/>
              <w:left w:val="nil"/>
              <w:bottom w:val="single" w:sz="4" w:space="0" w:color="auto"/>
              <w:right w:val="single" w:sz="4" w:space="0" w:color="auto"/>
            </w:tcBorders>
            <w:noWrap/>
            <w:vAlign w:val="center"/>
            <w:hideMark/>
          </w:tcPr>
          <w:p w14:paraId="62944E6A"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7556AADC" w14:textId="77777777" w:rsidTr="00B97C12">
        <w:trPr>
          <w:trHeight w:val="85"/>
        </w:trPr>
        <w:tc>
          <w:tcPr>
            <w:tcW w:w="701" w:type="dxa"/>
            <w:tcBorders>
              <w:top w:val="nil"/>
              <w:left w:val="single" w:sz="4" w:space="0" w:color="auto"/>
              <w:bottom w:val="single" w:sz="4" w:space="0" w:color="auto"/>
              <w:right w:val="single" w:sz="4" w:space="0" w:color="auto"/>
            </w:tcBorders>
            <w:noWrap/>
            <w:vAlign w:val="center"/>
          </w:tcPr>
          <w:p w14:paraId="4FD41262" w14:textId="72292800"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3</w:t>
            </w:r>
          </w:p>
        </w:tc>
        <w:tc>
          <w:tcPr>
            <w:tcW w:w="5673" w:type="dxa"/>
            <w:tcBorders>
              <w:top w:val="nil"/>
              <w:left w:val="nil"/>
              <w:bottom w:val="single" w:sz="4" w:space="0" w:color="auto"/>
              <w:right w:val="single" w:sz="4" w:space="0" w:color="auto"/>
            </w:tcBorders>
            <w:vAlign w:val="center"/>
            <w:hideMark/>
          </w:tcPr>
          <w:p w14:paraId="15D211A5" w14:textId="77777777" w:rsidR="002C5F38" w:rsidRPr="00F44117" w:rsidRDefault="002C5F38" w:rsidP="00EB0FAB">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xml:space="preserve">Gia đình Người có công với cách mạng tiêu biểu được Lãnh đạo thành phố đi thăm </w:t>
            </w:r>
          </w:p>
        </w:tc>
        <w:tc>
          <w:tcPr>
            <w:tcW w:w="1559" w:type="dxa"/>
            <w:tcBorders>
              <w:top w:val="nil"/>
              <w:left w:val="nil"/>
              <w:bottom w:val="single" w:sz="4" w:space="0" w:color="auto"/>
              <w:right w:val="single" w:sz="4" w:space="0" w:color="auto"/>
            </w:tcBorders>
            <w:vAlign w:val="center"/>
            <w:hideMark/>
          </w:tcPr>
          <w:p w14:paraId="36FBAAD4"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p>
          <w:p w14:paraId="6FD55038"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gia đình</w:t>
            </w:r>
          </w:p>
        </w:tc>
        <w:tc>
          <w:tcPr>
            <w:tcW w:w="851" w:type="dxa"/>
            <w:tcBorders>
              <w:top w:val="nil"/>
              <w:left w:val="nil"/>
              <w:bottom w:val="single" w:sz="4" w:space="0" w:color="auto"/>
              <w:right w:val="single" w:sz="4" w:space="0" w:color="auto"/>
            </w:tcBorders>
            <w:noWrap/>
            <w:vAlign w:val="center"/>
            <w:hideMark/>
          </w:tcPr>
          <w:p w14:paraId="65735FF0"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2.500</w:t>
            </w:r>
          </w:p>
        </w:tc>
        <w:tc>
          <w:tcPr>
            <w:tcW w:w="850" w:type="dxa"/>
            <w:tcBorders>
              <w:top w:val="nil"/>
              <w:left w:val="nil"/>
              <w:bottom w:val="single" w:sz="4" w:space="0" w:color="auto"/>
              <w:right w:val="single" w:sz="4" w:space="0" w:color="auto"/>
            </w:tcBorders>
            <w:noWrap/>
            <w:vAlign w:val="center"/>
            <w:hideMark/>
          </w:tcPr>
          <w:p w14:paraId="16347419"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500</w:t>
            </w:r>
          </w:p>
        </w:tc>
      </w:tr>
      <w:tr w:rsidR="00F44117" w:rsidRPr="00F44117" w14:paraId="1EFEF935" w14:textId="77777777" w:rsidTr="00B97C12">
        <w:trPr>
          <w:trHeight w:val="622"/>
        </w:trPr>
        <w:tc>
          <w:tcPr>
            <w:tcW w:w="701" w:type="dxa"/>
            <w:tcBorders>
              <w:top w:val="nil"/>
              <w:left w:val="single" w:sz="4" w:space="0" w:color="auto"/>
              <w:bottom w:val="single" w:sz="4" w:space="0" w:color="auto"/>
              <w:right w:val="single" w:sz="4" w:space="0" w:color="auto"/>
            </w:tcBorders>
            <w:noWrap/>
            <w:vAlign w:val="center"/>
          </w:tcPr>
          <w:p w14:paraId="18E5BA94" w14:textId="2FF074CC"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4</w:t>
            </w:r>
          </w:p>
        </w:tc>
        <w:tc>
          <w:tcPr>
            <w:tcW w:w="5673" w:type="dxa"/>
            <w:tcBorders>
              <w:top w:val="nil"/>
              <w:left w:val="nil"/>
              <w:bottom w:val="single" w:sz="4" w:space="0" w:color="auto"/>
              <w:right w:val="single" w:sz="4" w:space="0" w:color="auto"/>
            </w:tcBorders>
            <w:vAlign w:val="center"/>
            <w:hideMark/>
          </w:tcPr>
          <w:p w14:paraId="40336E99" w14:textId="77777777" w:rsidR="002C5F38" w:rsidRPr="00F44117" w:rsidRDefault="002C5F38" w:rsidP="00EB0FAB">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Bà mẹ Việt Nam anh hùng đang hưởng trợ cấp hằng tháng</w:t>
            </w:r>
          </w:p>
        </w:tc>
        <w:tc>
          <w:tcPr>
            <w:tcW w:w="1559" w:type="dxa"/>
            <w:tcBorders>
              <w:top w:val="nil"/>
              <w:left w:val="nil"/>
              <w:bottom w:val="single" w:sz="4" w:space="0" w:color="auto"/>
              <w:right w:val="single" w:sz="4" w:space="0" w:color="auto"/>
            </w:tcBorders>
            <w:vAlign w:val="center"/>
            <w:hideMark/>
          </w:tcPr>
          <w:p w14:paraId="1026AB37"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p>
          <w:p w14:paraId="36832955"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w:t>
            </w:r>
          </w:p>
        </w:tc>
        <w:tc>
          <w:tcPr>
            <w:tcW w:w="851" w:type="dxa"/>
            <w:tcBorders>
              <w:top w:val="nil"/>
              <w:left w:val="nil"/>
              <w:bottom w:val="single" w:sz="4" w:space="0" w:color="auto"/>
              <w:right w:val="single" w:sz="4" w:space="0" w:color="auto"/>
            </w:tcBorders>
            <w:noWrap/>
            <w:vAlign w:val="center"/>
            <w:hideMark/>
          </w:tcPr>
          <w:p w14:paraId="60D57F3D"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1.400</w:t>
            </w:r>
          </w:p>
        </w:tc>
        <w:tc>
          <w:tcPr>
            <w:tcW w:w="850" w:type="dxa"/>
            <w:tcBorders>
              <w:top w:val="nil"/>
              <w:left w:val="nil"/>
              <w:bottom w:val="single" w:sz="4" w:space="0" w:color="auto"/>
              <w:right w:val="single" w:sz="4" w:space="0" w:color="auto"/>
            </w:tcBorders>
            <w:noWrap/>
            <w:vAlign w:val="center"/>
            <w:hideMark/>
          </w:tcPr>
          <w:p w14:paraId="797F2D6F"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601387DD" w14:textId="77777777" w:rsidTr="00B97C12">
        <w:trPr>
          <w:trHeight w:val="221"/>
        </w:trPr>
        <w:tc>
          <w:tcPr>
            <w:tcW w:w="701" w:type="dxa"/>
            <w:tcBorders>
              <w:top w:val="nil"/>
              <w:left w:val="single" w:sz="4" w:space="0" w:color="auto"/>
              <w:bottom w:val="single" w:sz="4" w:space="0" w:color="auto"/>
              <w:right w:val="single" w:sz="4" w:space="0" w:color="auto"/>
            </w:tcBorders>
            <w:noWrap/>
            <w:vAlign w:val="center"/>
          </w:tcPr>
          <w:p w14:paraId="36AB1FBA" w14:textId="36BD860F"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5</w:t>
            </w:r>
          </w:p>
        </w:tc>
        <w:tc>
          <w:tcPr>
            <w:tcW w:w="5673" w:type="dxa"/>
            <w:tcBorders>
              <w:top w:val="nil"/>
              <w:left w:val="nil"/>
              <w:bottom w:val="single" w:sz="4" w:space="0" w:color="auto"/>
              <w:right w:val="single" w:sz="4" w:space="0" w:color="auto"/>
            </w:tcBorders>
            <w:vAlign w:val="center"/>
            <w:hideMark/>
          </w:tcPr>
          <w:p w14:paraId="5DECE242" w14:textId="77777777" w:rsidR="002C5F38" w:rsidRPr="00F44117" w:rsidRDefault="002C5F38" w:rsidP="00EB0FAB">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Thương binh, người hưởng chính sách như thương binh, thương binh loại B, bệnh binh, người hoạt động kháng chiến bị nhiễm chất độc hóa học có tỷ lệ tổn thương cơ thể từ 81% trở lên đang hưởng trợ cấp hằng tháng</w:t>
            </w:r>
          </w:p>
        </w:tc>
        <w:tc>
          <w:tcPr>
            <w:tcW w:w="1559" w:type="dxa"/>
            <w:tcBorders>
              <w:top w:val="nil"/>
              <w:left w:val="nil"/>
              <w:bottom w:val="single" w:sz="4" w:space="0" w:color="auto"/>
              <w:right w:val="single" w:sz="4" w:space="0" w:color="auto"/>
            </w:tcBorders>
            <w:vAlign w:val="center"/>
            <w:hideMark/>
          </w:tcPr>
          <w:p w14:paraId="63B0E6F3"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p>
          <w:p w14:paraId="1498E47A"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w:t>
            </w:r>
          </w:p>
        </w:tc>
        <w:tc>
          <w:tcPr>
            <w:tcW w:w="851" w:type="dxa"/>
            <w:tcBorders>
              <w:top w:val="nil"/>
              <w:left w:val="nil"/>
              <w:bottom w:val="single" w:sz="4" w:space="0" w:color="auto"/>
              <w:right w:val="single" w:sz="4" w:space="0" w:color="auto"/>
            </w:tcBorders>
            <w:noWrap/>
            <w:vAlign w:val="center"/>
            <w:hideMark/>
          </w:tcPr>
          <w:p w14:paraId="4881DAE3"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1.400</w:t>
            </w:r>
          </w:p>
        </w:tc>
        <w:tc>
          <w:tcPr>
            <w:tcW w:w="850" w:type="dxa"/>
            <w:tcBorders>
              <w:top w:val="nil"/>
              <w:left w:val="nil"/>
              <w:bottom w:val="single" w:sz="4" w:space="0" w:color="auto"/>
              <w:right w:val="single" w:sz="4" w:space="0" w:color="auto"/>
            </w:tcBorders>
            <w:noWrap/>
            <w:vAlign w:val="center"/>
            <w:hideMark/>
          </w:tcPr>
          <w:p w14:paraId="38B703A4"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16B821A6" w14:textId="77777777" w:rsidTr="00B97C12">
        <w:trPr>
          <w:trHeight w:val="396"/>
        </w:trPr>
        <w:tc>
          <w:tcPr>
            <w:tcW w:w="701" w:type="dxa"/>
            <w:tcBorders>
              <w:top w:val="nil"/>
              <w:left w:val="single" w:sz="4" w:space="0" w:color="auto"/>
              <w:bottom w:val="single" w:sz="4" w:space="0" w:color="auto"/>
              <w:right w:val="single" w:sz="4" w:space="0" w:color="auto"/>
            </w:tcBorders>
            <w:noWrap/>
            <w:vAlign w:val="center"/>
          </w:tcPr>
          <w:p w14:paraId="68500898" w14:textId="1FCCC006"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6</w:t>
            </w:r>
          </w:p>
        </w:tc>
        <w:tc>
          <w:tcPr>
            <w:tcW w:w="5673" w:type="dxa"/>
            <w:tcBorders>
              <w:top w:val="nil"/>
              <w:left w:val="nil"/>
              <w:bottom w:val="single" w:sz="4" w:space="0" w:color="auto"/>
              <w:right w:val="single" w:sz="4" w:space="0" w:color="auto"/>
            </w:tcBorders>
            <w:vAlign w:val="center"/>
            <w:hideMark/>
          </w:tcPr>
          <w:p w14:paraId="61668ADB" w14:textId="77777777" w:rsidR="002C5F38" w:rsidRPr="00F44117" w:rsidRDefault="002C5F38" w:rsidP="00743E92">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 hoạt động cách mạng từ ngày 01/01/1945 đến ngày khởi nghĩa tháng Tám năm 1945 đang hưởng trợ cấp hằng tháng</w:t>
            </w:r>
          </w:p>
        </w:tc>
        <w:tc>
          <w:tcPr>
            <w:tcW w:w="1559" w:type="dxa"/>
            <w:tcBorders>
              <w:top w:val="nil"/>
              <w:left w:val="nil"/>
              <w:bottom w:val="single" w:sz="4" w:space="0" w:color="auto"/>
              <w:right w:val="single" w:sz="4" w:space="0" w:color="auto"/>
            </w:tcBorders>
            <w:vAlign w:val="center"/>
            <w:hideMark/>
          </w:tcPr>
          <w:p w14:paraId="35E9D305"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p>
          <w:p w14:paraId="66512A06"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w:t>
            </w:r>
          </w:p>
        </w:tc>
        <w:tc>
          <w:tcPr>
            <w:tcW w:w="851" w:type="dxa"/>
            <w:tcBorders>
              <w:top w:val="nil"/>
              <w:left w:val="nil"/>
              <w:bottom w:val="single" w:sz="4" w:space="0" w:color="auto"/>
              <w:right w:val="single" w:sz="4" w:space="0" w:color="auto"/>
            </w:tcBorders>
            <w:noWrap/>
            <w:vAlign w:val="center"/>
            <w:hideMark/>
          </w:tcPr>
          <w:p w14:paraId="52C625C2"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1.400</w:t>
            </w:r>
          </w:p>
        </w:tc>
        <w:tc>
          <w:tcPr>
            <w:tcW w:w="850" w:type="dxa"/>
            <w:tcBorders>
              <w:top w:val="nil"/>
              <w:left w:val="nil"/>
              <w:bottom w:val="single" w:sz="4" w:space="0" w:color="auto"/>
              <w:right w:val="single" w:sz="4" w:space="0" w:color="auto"/>
            </w:tcBorders>
            <w:noWrap/>
            <w:vAlign w:val="center"/>
            <w:hideMark/>
          </w:tcPr>
          <w:p w14:paraId="16A36DCD"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23160D73" w14:textId="77777777" w:rsidTr="00B97C12">
        <w:trPr>
          <w:trHeight w:val="602"/>
        </w:trPr>
        <w:tc>
          <w:tcPr>
            <w:tcW w:w="701" w:type="dxa"/>
            <w:tcBorders>
              <w:top w:val="single" w:sz="4" w:space="0" w:color="auto"/>
              <w:left w:val="single" w:sz="4" w:space="0" w:color="auto"/>
              <w:bottom w:val="single" w:sz="4" w:space="0" w:color="auto"/>
              <w:right w:val="single" w:sz="4" w:space="0" w:color="auto"/>
            </w:tcBorders>
            <w:noWrap/>
            <w:vAlign w:val="center"/>
          </w:tcPr>
          <w:p w14:paraId="30EF9E6B" w14:textId="0CEF601A"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7</w:t>
            </w:r>
          </w:p>
        </w:tc>
        <w:tc>
          <w:tcPr>
            <w:tcW w:w="5673" w:type="dxa"/>
            <w:tcBorders>
              <w:top w:val="single" w:sz="4" w:space="0" w:color="auto"/>
              <w:left w:val="single" w:sz="4" w:space="0" w:color="auto"/>
              <w:bottom w:val="single" w:sz="4" w:space="0" w:color="auto"/>
              <w:right w:val="single" w:sz="4" w:space="0" w:color="auto"/>
            </w:tcBorders>
            <w:vAlign w:val="center"/>
            <w:hideMark/>
          </w:tcPr>
          <w:p w14:paraId="739D42CA" w14:textId="77777777" w:rsidR="002C5F38" w:rsidRPr="00F44117" w:rsidRDefault="002C5F38" w:rsidP="00743E92">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Anh hùng Lực lượng vũ trang nhân dân, Anh hùng Lao động trong thời kỳ kháng chiến đang hưởng trợ cấp hằng tháng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182A01"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p>
          <w:p w14:paraId="0110547D"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A85F714"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1.400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064B8E6"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167D1994" w14:textId="77777777" w:rsidTr="00B97C12">
        <w:trPr>
          <w:trHeight w:val="274"/>
        </w:trPr>
        <w:tc>
          <w:tcPr>
            <w:tcW w:w="701" w:type="dxa"/>
            <w:tcBorders>
              <w:top w:val="single" w:sz="4" w:space="0" w:color="auto"/>
              <w:left w:val="single" w:sz="4" w:space="0" w:color="auto"/>
              <w:bottom w:val="single" w:sz="4" w:space="0" w:color="auto"/>
              <w:right w:val="single" w:sz="4" w:space="0" w:color="auto"/>
            </w:tcBorders>
            <w:noWrap/>
            <w:vAlign w:val="center"/>
          </w:tcPr>
          <w:p w14:paraId="200EA99B" w14:textId="7FD772BC"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8</w:t>
            </w:r>
          </w:p>
        </w:tc>
        <w:tc>
          <w:tcPr>
            <w:tcW w:w="5673" w:type="dxa"/>
            <w:tcBorders>
              <w:top w:val="single" w:sz="4" w:space="0" w:color="auto"/>
              <w:left w:val="single" w:sz="4" w:space="0" w:color="auto"/>
              <w:bottom w:val="single" w:sz="4" w:space="0" w:color="auto"/>
              <w:right w:val="single" w:sz="4" w:space="0" w:color="auto"/>
            </w:tcBorders>
            <w:vAlign w:val="center"/>
            <w:hideMark/>
          </w:tcPr>
          <w:p w14:paraId="6D8D54F4" w14:textId="77777777" w:rsidR="002C5F38" w:rsidRPr="00F44117" w:rsidRDefault="002C5F38" w:rsidP="00743E92">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Chồng Bà mẹ Việt Nam anh hùng đang hưởng trợ cấp tuất hằng tháng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0116F0"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p>
          <w:p w14:paraId="5ED9F098"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9EFD746"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1.400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1229363"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0A809C76" w14:textId="77777777" w:rsidTr="00B97C12">
        <w:trPr>
          <w:trHeight w:val="369"/>
        </w:trPr>
        <w:tc>
          <w:tcPr>
            <w:tcW w:w="701" w:type="dxa"/>
            <w:tcBorders>
              <w:top w:val="single" w:sz="4" w:space="0" w:color="auto"/>
              <w:left w:val="single" w:sz="4" w:space="0" w:color="auto"/>
              <w:bottom w:val="single" w:sz="4" w:space="0" w:color="auto"/>
              <w:right w:val="single" w:sz="4" w:space="0" w:color="auto"/>
            </w:tcBorders>
            <w:noWrap/>
            <w:vAlign w:val="center"/>
          </w:tcPr>
          <w:p w14:paraId="584B09B9" w14:textId="6AF28C60"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9</w:t>
            </w:r>
          </w:p>
        </w:tc>
        <w:tc>
          <w:tcPr>
            <w:tcW w:w="5673" w:type="dxa"/>
            <w:tcBorders>
              <w:top w:val="single" w:sz="4" w:space="0" w:color="auto"/>
              <w:left w:val="nil"/>
              <w:bottom w:val="single" w:sz="4" w:space="0" w:color="auto"/>
              <w:right w:val="single" w:sz="4" w:space="0" w:color="auto"/>
            </w:tcBorders>
            <w:vAlign w:val="center"/>
            <w:hideMark/>
          </w:tcPr>
          <w:p w14:paraId="51C0D892" w14:textId="77777777" w:rsidR="002C5F38" w:rsidRPr="00F44117" w:rsidRDefault="002C5F38" w:rsidP="00EB0FAB">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Gia đình người có công có hoàn cảnh khó khăn</w:t>
            </w:r>
          </w:p>
        </w:tc>
        <w:tc>
          <w:tcPr>
            <w:tcW w:w="1559" w:type="dxa"/>
            <w:tcBorders>
              <w:top w:val="single" w:sz="4" w:space="0" w:color="auto"/>
              <w:left w:val="nil"/>
              <w:bottom w:val="single" w:sz="4" w:space="0" w:color="auto"/>
              <w:right w:val="single" w:sz="4" w:space="0" w:color="auto"/>
            </w:tcBorders>
            <w:vAlign w:val="center"/>
            <w:hideMark/>
          </w:tcPr>
          <w:p w14:paraId="6E413520"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p>
          <w:p w14:paraId="569FEF87"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gia đình</w:t>
            </w:r>
          </w:p>
        </w:tc>
        <w:tc>
          <w:tcPr>
            <w:tcW w:w="851" w:type="dxa"/>
            <w:tcBorders>
              <w:top w:val="single" w:sz="4" w:space="0" w:color="auto"/>
              <w:left w:val="nil"/>
              <w:bottom w:val="single" w:sz="4" w:space="0" w:color="auto"/>
              <w:right w:val="single" w:sz="4" w:space="0" w:color="auto"/>
            </w:tcBorders>
            <w:noWrap/>
            <w:vAlign w:val="center"/>
            <w:hideMark/>
          </w:tcPr>
          <w:p w14:paraId="50B50541"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1.400</w:t>
            </w:r>
          </w:p>
        </w:tc>
        <w:tc>
          <w:tcPr>
            <w:tcW w:w="850" w:type="dxa"/>
            <w:tcBorders>
              <w:top w:val="single" w:sz="4" w:space="0" w:color="auto"/>
              <w:left w:val="nil"/>
              <w:bottom w:val="single" w:sz="4" w:space="0" w:color="auto"/>
              <w:right w:val="single" w:sz="4" w:space="0" w:color="auto"/>
            </w:tcBorders>
            <w:noWrap/>
            <w:vAlign w:val="center"/>
            <w:hideMark/>
          </w:tcPr>
          <w:p w14:paraId="4B976814"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0F6D06A4" w14:textId="77777777" w:rsidTr="00B97C12">
        <w:trPr>
          <w:trHeight w:val="647"/>
        </w:trPr>
        <w:tc>
          <w:tcPr>
            <w:tcW w:w="701" w:type="dxa"/>
            <w:tcBorders>
              <w:top w:val="single" w:sz="4" w:space="0" w:color="auto"/>
              <w:left w:val="single" w:sz="4" w:space="0" w:color="auto"/>
              <w:bottom w:val="single" w:sz="4" w:space="0" w:color="auto"/>
              <w:right w:val="single" w:sz="4" w:space="0" w:color="auto"/>
            </w:tcBorders>
            <w:noWrap/>
            <w:vAlign w:val="center"/>
          </w:tcPr>
          <w:p w14:paraId="02FF2281" w14:textId="11DB8AAA"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10</w:t>
            </w:r>
          </w:p>
        </w:tc>
        <w:tc>
          <w:tcPr>
            <w:tcW w:w="5673" w:type="dxa"/>
            <w:tcBorders>
              <w:top w:val="single" w:sz="4" w:space="0" w:color="auto"/>
              <w:left w:val="single" w:sz="4" w:space="0" w:color="auto"/>
              <w:bottom w:val="single" w:sz="4" w:space="0" w:color="auto"/>
              <w:right w:val="single" w:sz="4" w:space="0" w:color="auto"/>
            </w:tcBorders>
            <w:vAlign w:val="center"/>
            <w:hideMark/>
          </w:tcPr>
          <w:p w14:paraId="10DB54DB" w14:textId="77777777" w:rsidR="002C5F38" w:rsidRPr="00F44117" w:rsidRDefault="002C5F38" w:rsidP="00EB0FAB">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Thân nhân liệt sĩ đang hưởng trợ cấp tuất nuôi dưỡng hằng tháng, thân nhân của 02 liệt sĩ trở lên đang hưởng trợ cấp tuất hằng tháng (trừ chồng Bà mẹ Việt Nam anh hùng)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530C8F"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p>
          <w:p w14:paraId="1215A0DF"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2C93319"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1.000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BBA26BD"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7F19A772" w14:textId="77777777" w:rsidTr="00B97C12">
        <w:trPr>
          <w:trHeight w:val="242"/>
        </w:trPr>
        <w:tc>
          <w:tcPr>
            <w:tcW w:w="701" w:type="dxa"/>
            <w:tcBorders>
              <w:top w:val="single" w:sz="4" w:space="0" w:color="auto"/>
              <w:left w:val="single" w:sz="4" w:space="0" w:color="auto"/>
              <w:bottom w:val="single" w:sz="4" w:space="0" w:color="auto"/>
              <w:right w:val="single" w:sz="4" w:space="0" w:color="auto"/>
            </w:tcBorders>
            <w:noWrap/>
            <w:vAlign w:val="center"/>
          </w:tcPr>
          <w:p w14:paraId="64A47D38" w14:textId="35A98287"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11</w:t>
            </w:r>
          </w:p>
        </w:tc>
        <w:tc>
          <w:tcPr>
            <w:tcW w:w="5673" w:type="dxa"/>
            <w:tcBorders>
              <w:top w:val="single" w:sz="4" w:space="0" w:color="auto"/>
              <w:left w:val="nil"/>
              <w:bottom w:val="single" w:sz="4" w:space="0" w:color="auto"/>
              <w:right w:val="single" w:sz="4" w:space="0" w:color="auto"/>
            </w:tcBorders>
            <w:vAlign w:val="center"/>
            <w:hideMark/>
          </w:tcPr>
          <w:p w14:paraId="1564BDAA" w14:textId="77777777" w:rsidR="002C5F38" w:rsidRPr="00F44117" w:rsidRDefault="002C5F38" w:rsidP="00EB0FAB">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Thân nhân của 01 liệt sĩ đang hưởng trợ cấp tuất hằng tháng</w:t>
            </w:r>
          </w:p>
        </w:tc>
        <w:tc>
          <w:tcPr>
            <w:tcW w:w="1559" w:type="dxa"/>
            <w:tcBorders>
              <w:top w:val="single" w:sz="4" w:space="0" w:color="auto"/>
              <w:left w:val="nil"/>
              <w:bottom w:val="single" w:sz="4" w:space="0" w:color="auto"/>
              <w:right w:val="single" w:sz="4" w:space="0" w:color="auto"/>
            </w:tcBorders>
            <w:vAlign w:val="center"/>
            <w:hideMark/>
          </w:tcPr>
          <w:p w14:paraId="54CCE0F3"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p>
          <w:p w14:paraId="52DE9AF9"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hideMark/>
          </w:tcPr>
          <w:p w14:paraId="40EC3459"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550</w:t>
            </w:r>
          </w:p>
        </w:tc>
        <w:tc>
          <w:tcPr>
            <w:tcW w:w="850" w:type="dxa"/>
            <w:tcBorders>
              <w:top w:val="single" w:sz="4" w:space="0" w:color="auto"/>
              <w:left w:val="nil"/>
              <w:bottom w:val="single" w:sz="4" w:space="0" w:color="auto"/>
              <w:right w:val="single" w:sz="4" w:space="0" w:color="auto"/>
            </w:tcBorders>
            <w:noWrap/>
            <w:vAlign w:val="center"/>
            <w:hideMark/>
          </w:tcPr>
          <w:p w14:paraId="40A117C5"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2D7AED60" w14:textId="77777777" w:rsidTr="00B97C12">
        <w:trPr>
          <w:trHeight w:val="620"/>
        </w:trPr>
        <w:tc>
          <w:tcPr>
            <w:tcW w:w="701" w:type="dxa"/>
            <w:tcBorders>
              <w:top w:val="single" w:sz="4" w:space="0" w:color="auto"/>
              <w:left w:val="single" w:sz="4" w:space="0" w:color="auto"/>
              <w:bottom w:val="single" w:sz="4" w:space="0" w:color="auto"/>
              <w:right w:val="single" w:sz="4" w:space="0" w:color="auto"/>
            </w:tcBorders>
            <w:noWrap/>
            <w:vAlign w:val="center"/>
          </w:tcPr>
          <w:p w14:paraId="1639BA2D" w14:textId="211A09DC"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12</w:t>
            </w:r>
          </w:p>
        </w:tc>
        <w:tc>
          <w:tcPr>
            <w:tcW w:w="5673" w:type="dxa"/>
            <w:tcBorders>
              <w:top w:val="single" w:sz="4" w:space="0" w:color="auto"/>
              <w:left w:val="single" w:sz="4" w:space="0" w:color="auto"/>
              <w:bottom w:val="single" w:sz="4" w:space="0" w:color="auto"/>
              <w:right w:val="single" w:sz="4" w:space="0" w:color="auto"/>
            </w:tcBorders>
            <w:vAlign w:val="center"/>
            <w:hideMark/>
          </w:tcPr>
          <w:p w14:paraId="3FA80A44" w14:textId="77777777" w:rsidR="002C5F38" w:rsidRPr="00F44117" w:rsidRDefault="002C5F38" w:rsidP="00EB0FAB">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Thương binh, người hưởng chính sách như thương binh, thương binh loại B có tỷ lệ tổn thương cơ thể từ 21% - 80% đang hưởng trợ cấp hằng tháng, thương binh hưởng chế độ mất sức lao động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9EBC34"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p>
          <w:p w14:paraId="60A6E723"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DFE1828"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550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7F1ACB2"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4508B4AD" w14:textId="77777777" w:rsidTr="00B97C12">
        <w:trPr>
          <w:trHeight w:val="138"/>
        </w:trPr>
        <w:tc>
          <w:tcPr>
            <w:tcW w:w="701" w:type="dxa"/>
            <w:tcBorders>
              <w:top w:val="single" w:sz="4" w:space="0" w:color="auto"/>
              <w:left w:val="single" w:sz="4" w:space="0" w:color="auto"/>
              <w:bottom w:val="single" w:sz="4" w:space="0" w:color="auto"/>
              <w:right w:val="single" w:sz="4" w:space="0" w:color="auto"/>
            </w:tcBorders>
            <w:noWrap/>
            <w:vAlign w:val="center"/>
          </w:tcPr>
          <w:p w14:paraId="5FF14501" w14:textId="2EEEED72"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13</w:t>
            </w:r>
          </w:p>
        </w:tc>
        <w:tc>
          <w:tcPr>
            <w:tcW w:w="5673" w:type="dxa"/>
            <w:tcBorders>
              <w:top w:val="single" w:sz="4" w:space="0" w:color="auto"/>
              <w:left w:val="nil"/>
              <w:bottom w:val="single" w:sz="4" w:space="0" w:color="auto"/>
              <w:right w:val="single" w:sz="4" w:space="0" w:color="auto"/>
            </w:tcBorders>
            <w:vAlign w:val="center"/>
            <w:hideMark/>
          </w:tcPr>
          <w:p w14:paraId="45F11BFE" w14:textId="77777777" w:rsidR="002C5F38" w:rsidRPr="00F44117" w:rsidRDefault="002C5F38" w:rsidP="00EB0FAB">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Bệnh binh có tỷ lệ tổn thương cơ thể từ 41% - 80% đang hưởng trợ cấp hằng tháng</w:t>
            </w:r>
          </w:p>
        </w:tc>
        <w:tc>
          <w:tcPr>
            <w:tcW w:w="1559" w:type="dxa"/>
            <w:tcBorders>
              <w:top w:val="single" w:sz="4" w:space="0" w:color="auto"/>
              <w:left w:val="nil"/>
              <w:bottom w:val="single" w:sz="4" w:space="0" w:color="auto"/>
              <w:right w:val="single" w:sz="4" w:space="0" w:color="auto"/>
            </w:tcBorders>
            <w:vAlign w:val="center"/>
            <w:hideMark/>
          </w:tcPr>
          <w:p w14:paraId="4DCBB6F0"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p>
          <w:p w14:paraId="1B3602F6"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hideMark/>
          </w:tcPr>
          <w:p w14:paraId="021C4ED1"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550</w:t>
            </w:r>
          </w:p>
        </w:tc>
        <w:tc>
          <w:tcPr>
            <w:tcW w:w="850" w:type="dxa"/>
            <w:tcBorders>
              <w:top w:val="single" w:sz="4" w:space="0" w:color="auto"/>
              <w:left w:val="nil"/>
              <w:bottom w:val="single" w:sz="4" w:space="0" w:color="auto"/>
              <w:right w:val="single" w:sz="4" w:space="0" w:color="auto"/>
            </w:tcBorders>
            <w:noWrap/>
            <w:vAlign w:val="center"/>
            <w:hideMark/>
          </w:tcPr>
          <w:p w14:paraId="13086B4A"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00ABBC22" w14:textId="77777777" w:rsidTr="00B97C12">
        <w:trPr>
          <w:trHeight w:val="132"/>
        </w:trPr>
        <w:tc>
          <w:tcPr>
            <w:tcW w:w="701" w:type="dxa"/>
            <w:tcBorders>
              <w:top w:val="single" w:sz="4" w:space="0" w:color="auto"/>
              <w:left w:val="single" w:sz="4" w:space="0" w:color="auto"/>
              <w:bottom w:val="single" w:sz="4" w:space="0" w:color="auto"/>
              <w:right w:val="single" w:sz="4" w:space="0" w:color="auto"/>
            </w:tcBorders>
            <w:noWrap/>
            <w:vAlign w:val="center"/>
          </w:tcPr>
          <w:p w14:paraId="7A082391" w14:textId="73ABE934"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lastRenderedPageBreak/>
              <w:t>14</w:t>
            </w:r>
          </w:p>
        </w:tc>
        <w:tc>
          <w:tcPr>
            <w:tcW w:w="5673" w:type="dxa"/>
            <w:tcBorders>
              <w:top w:val="single" w:sz="4" w:space="0" w:color="auto"/>
              <w:left w:val="single" w:sz="4" w:space="0" w:color="auto"/>
              <w:bottom w:val="single" w:sz="4" w:space="0" w:color="auto"/>
              <w:right w:val="single" w:sz="4" w:space="0" w:color="auto"/>
            </w:tcBorders>
            <w:vAlign w:val="center"/>
            <w:hideMark/>
          </w:tcPr>
          <w:p w14:paraId="25495FE6" w14:textId="77777777" w:rsidR="002C5F38" w:rsidRPr="00F44117" w:rsidRDefault="002C5F38" w:rsidP="00EB0FAB">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 hoạt động cách mạng, kháng chiến, bảo vệ Tổ quốc, làm nghĩa vụ quốc tế bị địch bắt tù, đày đang hưởng trợ cấp hằng tháng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F0B587"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p>
          <w:p w14:paraId="4F70ADA5"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0C27639"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550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F3E3609"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548B8DB0" w14:textId="77777777" w:rsidTr="00B97C12">
        <w:trPr>
          <w:trHeight w:val="402"/>
        </w:trPr>
        <w:tc>
          <w:tcPr>
            <w:tcW w:w="701" w:type="dxa"/>
            <w:tcBorders>
              <w:top w:val="single" w:sz="4" w:space="0" w:color="auto"/>
              <w:left w:val="single" w:sz="4" w:space="0" w:color="auto"/>
              <w:bottom w:val="single" w:sz="4" w:space="0" w:color="auto"/>
              <w:right w:val="single" w:sz="4" w:space="0" w:color="auto"/>
            </w:tcBorders>
            <w:noWrap/>
            <w:vAlign w:val="center"/>
          </w:tcPr>
          <w:p w14:paraId="575D150E" w14:textId="0EEC5C9F"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15</w:t>
            </w:r>
          </w:p>
        </w:tc>
        <w:tc>
          <w:tcPr>
            <w:tcW w:w="5673" w:type="dxa"/>
            <w:tcBorders>
              <w:top w:val="single" w:sz="4" w:space="0" w:color="auto"/>
              <w:left w:val="nil"/>
              <w:bottom w:val="single" w:sz="4" w:space="0" w:color="auto"/>
              <w:right w:val="single" w:sz="4" w:space="0" w:color="auto"/>
            </w:tcBorders>
            <w:vAlign w:val="center"/>
            <w:hideMark/>
          </w:tcPr>
          <w:p w14:paraId="28FD967A" w14:textId="77777777" w:rsidR="002C5F38" w:rsidRPr="00F44117" w:rsidRDefault="002C5F38" w:rsidP="00EB0FAB">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 có công giúp đỡ cách mạng đang hưởng trợ cấp hằng tháng</w:t>
            </w:r>
          </w:p>
        </w:tc>
        <w:tc>
          <w:tcPr>
            <w:tcW w:w="1559" w:type="dxa"/>
            <w:tcBorders>
              <w:top w:val="single" w:sz="4" w:space="0" w:color="auto"/>
              <w:left w:val="nil"/>
              <w:bottom w:val="single" w:sz="4" w:space="0" w:color="auto"/>
              <w:right w:val="single" w:sz="4" w:space="0" w:color="auto"/>
            </w:tcBorders>
            <w:vAlign w:val="center"/>
            <w:hideMark/>
          </w:tcPr>
          <w:p w14:paraId="238283D7"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p>
          <w:p w14:paraId="61088773"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hideMark/>
          </w:tcPr>
          <w:p w14:paraId="1F413766"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550</w:t>
            </w:r>
          </w:p>
        </w:tc>
        <w:tc>
          <w:tcPr>
            <w:tcW w:w="850" w:type="dxa"/>
            <w:tcBorders>
              <w:top w:val="single" w:sz="4" w:space="0" w:color="auto"/>
              <w:left w:val="nil"/>
              <w:bottom w:val="single" w:sz="4" w:space="0" w:color="auto"/>
              <w:right w:val="single" w:sz="4" w:space="0" w:color="auto"/>
            </w:tcBorders>
            <w:noWrap/>
            <w:vAlign w:val="center"/>
            <w:hideMark/>
          </w:tcPr>
          <w:p w14:paraId="23F6F7C2"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3C95E259" w14:textId="77777777" w:rsidTr="00B97C12">
        <w:trPr>
          <w:trHeight w:val="1271"/>
        </w:trPr>
        <w:tc>
          <w:tcPr>
            <w:tcW w:w="701" w:type="dxa"/>
            <w:tcBorders>
              <w:top w:val="single" w:sz="4" w:space="0" w:color="auto"/>
              <w:left w:val="single" w:sz="4" w:space="0" w:color="auto"/>
              <w:bottom w:val="single" w:sz="4" w:space="0" w:color="auto"/>
              <w:right w:val="single" w:sz="4" w:space="0" w:color="auto"/>
            </w:tcBorders>
            <w:noWrap/>
            <w:vAlign w:val="center"/>
          </w:tcPr>
          <w:p w14:paraId="08C78C55" w14:textId="421B57D8"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16</w:t>
            </w:r>
          </w:p>
        </w:tc>
        <w:tc>
          <w:tcPr>
            <w:tcW w:w="5673" w:type="dxa"/>
            <w:tcBorders>
              <w:top w:val="single" w:sz="4" w:space="0" w:color="auto"/>
              <w:left w:val="single" w:sz="4" w:space="0" w:color="auto"/>
              <w:bottom w:val="single" w:sz="4" w:space="0" w:color="auto"/>
              <w:right w:val="single" w:sz="4" w:space="0" w:color="auto"/>
            </w:tcBorders>
            <w:vAlign w:val="center"/>
            <w:hideMark/>
          </w:tcPr>
          <w:p w14:paraId="6A5F41DD" w14:textId="77777777" w:rsidR="002C5F38" w:rsidRPr="00F44117" w:rsidRDefault="002C5F38" w:rsidP="00EB0FAB">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 hoạt động kháng chiến bị nhiễm chất độc hóa học có tỷ lệ tổn thương cơ thể từ 21% - 80% đang hưởng trợ cấp hằng tháng và con đẻ của người hoạt động kháng chiến bị nhiễm chất độc hóa học đang hưởng trợ cấp hằng tháng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6EA2D6"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p>
          <w:p w14:paraId="2669C6A2"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2F5F4FE"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550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0C47A54"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1E0CFAFA" w14:textId="77777777" w:rsidTr="00B97C12">
        <w:trPr>
          <w:trHeight w:val="177"/>
        </w:trPr>
        <w:tc>
          <w:tcPr>
            <w:tcW w:w="701" w:type="dxa"/>
            <w:tcBorders>
              <w:top w:val="single" w:sz="4" w:space="0" w:color="auto"/>
              <w:left w:val="single" w:sz="4" w:space="0" w:color="auto"/>
              <w:bottom w:val="single" w:sz="4" w:space="0" w:color="auto"/>
              <w:right w:val="single" w:sz="4" w:space="0" w:color="auto"/>
            </w:tcBorders>
            <w:noWrap/>
            <w:vAlign w:val="center"/>
          </w:tcPr>
          <w:p w14:paraId="5D1957A8" w14:textId="320F3DC9"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17</w:t>
            </w:r>
          </w:p>
        </w:tc>
        <w:tc>
          <w:tcPr>
            <w:tcW w:w="5673" w:type="dxa"/>
            <w:tcBorders>
              <w:top w:val="single" w:sz="4" w:space="0" w:color="auto"/>
              <w:left w:val="nil"/>
              <w:bottom w:val="single" w:sz="4" w:space="0" w:color="auto"/>
              <w:right w:val="single" w:sz="4" w:space="0" w:color="auto"/>
            </w:tcBorders>
            <w:vAlign w:val="center"/>
            <w:hideMark/>
          </w:tcPr>
          <w:p w14:paraId="3044B461" w14:textId="0423640B" w:rsidR="002C5F38" w:rsidRPr="00F44117" w:rsidRDefault="002C5F38" w:rsidP="00EB0FAB">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 thờ cúng liệt sĩ không có thân nhân hưởng trợ cấp tuất hằng tháng</w:t>
            </w:r>
            <w:r w:rsidR="00916A84" w:rsidRPr="00F44117">
              <w:rPr>
                <w:rFonts w:ascii="Times New Roman" w:eastAsia="Times New Roman" w:hAnsi="Times New Roman" w:cs="Times New Roman"/>
                <w:kern w:val="0"/>
                <w:sz w:val="25"/>
                <w:szCs w:val="25"/>
                <w14:ligatures w14:val="none"/>
              </w:rPr>
              <w:t xml:space="preserve"> (</w:t>
            </w:r>
            <w:r w:rsidR="009B1FFA" w:rsidRPr="00F44117">
              <w:rPr>
                <w:rFonts w:ascii="Times New Roman" w:eastAsia="Times New Roman" w:hAnsi="Times New Roman" w:cs="Times New Roman"/>
                <w:kern w:val="0"/>
                <w:sz w:val="25"/>
                <w:szCs w:val="25"/>
                <w14:ligatures w14:val="none"/>
              </w:rPr>
              <w:t>t</w:t>
            </w:r>
            <w:r w:rsidR="00916A84" w:rsidRPr="00F44117">
              <w:rPr>
                <w:rFonts w:ascii="Times New Roman" w:eastAsia="Times New Roman" w:hAnsi="Times New Roman" w:cs="Times New Roman"/>
                <w:kern w:val="0"/>
                <w:sz w:val="25"/>
                <w:szCs w:val="25"/>
                <w14:ligatures w14:val="none"/>
              </w:rPr>
              <w:t>ính theo số lượng liệt sĩ)</w:t>
            </w:r>
          </w:p>
        </w:tc>
        <w:tc>
          <w:tcPr>
            <w:tcW w:w="1559" w:type="dxa"/>
            <w:tcBorders>
              <w:top w:val="single" w:sz="4" w:space="0" w:color="auto"/>
              <w:left w:val="nil"/>
              <w:bottom w:val="single" w:sz="4" w:space="0" w:color="auto"/>
              <w:right w:val="single" w:sz="4" w:space="0" w:color="auto"/>
            </w:tcBorders>
            <w:noWrap/>
            <w:vAlign w:val="center"/>
            <w:hideMark/>
          </w:tcPr>
          <w:p w14:paraId="0C9A19B2" w14:textId="77777777" w:rsidR="00743E92" w:rsidRPr="00F44117" w:rsidRDefault="00916A84"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p>
          <w:p w14:paraId="56C8B9BD" w14:textId="77016C06" w:rsidR="002C5F38" w:rsidRPr="00F44117" w:rsidRDefault="00916A84"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01 liệt sĩ</w:t>
            </w:r>
            <w:r w:rsidR="002C5F38" w:rsidRPr="00F44117">
              <w:rPr>
                <w:rFonts w:ascii="Times New Roman" w:eastAsia="Times New Roman" w:hAnsi="Times New Roman" w:cs="Times New Roman"/>
                <w:kern w:val="0"/>
                <w:sz w:val="25"/>
                <w:szCs w:val="25"/>
                <w14:ligatures w14:val="none"/>
              </w:rPr>
              <w:t> </w:t>
            </w:r>
          </w:p>
        </w:tc>
        <w:tc>
          <w:tcPr>
            <w:tcW w:w="851" w:type="dxa"/>
            <w:tcBorders>
              <w:top w:val="single" w:sz="4" w:space="0" w:color="auto"/>
              <w:left w:val="nil"/>
              <w:bottom w:val="single" w:sz="4" w:space="0" w:color="auto"/>
              <w:right w:val="single" w:sz="4" w:space="0" w:color="auto"/>
            </w:tcBorders>
            <w:noWrap/>
            <w:vAlign w:val="center"/>
            <w:hideMark/>
          </w:tcPr>
          <w:p w14:paraId="6D8A72F4" w14:textId="51027CFA" w:rsidR="002C5F38" w:rsidRPr="00F44117" w:rsidRDefault="00916A84"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550</w:t>
            </w:r>
            <w:r w:rsidR="002C5F38" w:rsidRPr="00F44117">
              <w:rPr>
                <w:rFonts w:ascii="Times New Roman" w:eastAsia="Times New Roman" w:hAnsi="Times New Roman" w:cs="Times New Roman"/>
                <w:kern w:val="0"/>
                <w:sz w:val="25"/>
                <w:szCs w:val="25"/>
                <w14:ligatures w14:val="none"/>
              </w:rPr>
              <w:t> </w:t>
            </w:r>
          </w:p>
        </w:tc>
        <w:tc>
          <w:tcPr>
            <w:tcW w:w="850" w:type="dxa"/>
            <w:tcBorders>
              <w:top w:val="single" w:sz="4" w:space="0" w:color="auto"/>
              <w:left w:val="nil"/>
              <w:bottom w:val="single" w:sz="4" w:space="0" w:color="auto"/>
              <w:right w:val="single" w:sz="4" w:space="0" w:color="auto"/>
            </w:tcBorders>
            <w:noWrap/>
            <w:vAlign w:val="center"/>
            <w:hideMark/>
          </w:tcPr>
          <w:p w14:paraId="7368FF09"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3A35540D" w14:textId="77777777" w:rsidTr="00B97C12">
        <w:trPr>
          <w:trHeight w:val="85"/>
        </w:trPr>
        <w:tc>
          <w:tcPr>
            <w:tcW w:w="701" w:type="dxa"/>
            <w:tcBorders>
              <w:top w:val="single" w:sz="4" w:space="0" w:color="auto"/>
              <w:left w:val="single" w:sz="4" w:space="0" w:color="auto"/>
              <w:bottom w:val="single" w:sz="4" w:space="0" w:color="auto"/>
              <w:right w:val="single" w:sz="4" w:space="0" w:color="auto"/>
            </w:tcBorders>
            <w:noWrap/>
            <w:vAlign w:val="center"/>
          </w:tcPr>
          <w:p w14:paraId="432BD3EA" w14:textId="6807AFB8"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18</w:t>
            </w:r>
          </w:p>
        </w:tc>
        <w:tc>
          <w:tcPr>
            <w:tcW w:w="5673" w:type="dxa"/>
            <w:tcBorders>
              <w:top w:val="single" w:sz="4" w:space="0" w:color="auto"/>
              <w:left w:val="single" w:sz="4" w:space="0" w:color="auto"/>
              <w:bottom w:val="single" w:sz="4" w:space="0" w:color="auto"/>
              <w:right w:val="single" w:sz="4" w:space="0" w:color="auto"/>
            </w:tcBorders>
            <w:vAlign w:val="center"/>
            <w:hideMark/>
          </w:tcPr>
          <w:p w14:paraId="036D9021" w14:textId="77777777" w:rsidR="002C5F38" w:rsidRPr="00F44117" w:rsidRDefault="002C5F38" w:rsidP="00EB0FAB">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 thờ cúng Bà mẹ Việt Nam Anh hùng, Anh hùng Lực lượng vũ trang nhân dân, Anh hùng Lao động trong thời kỳ kháng chiến đã hy sinh, từ trần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3EE67B"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p>
          <w:p w14:paraId="111CC1C5"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742682D"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550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9A3565E"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4E00646B" w14:textId="77777777" w:rsidTr="00B97C12">
        <w:trPr>
          <w:trHeight w:val="70"/>
        </w:trPr>
        <w:tc>
          <w:tcPr>
            <w:tcW w:w="701" w:type="dxa"/>
            <w:tcBorders>
              <w:top w:val="single" w:sz="4" w:space="0" w:color="auto"/>
              <w:left w:val="single" w:sz="4" w:space="0" w:color="auto"/>
              <w:bottom w:val="single" w:sz="4" w:space="0" w:color="auto"/>
              <w:right w:val="single" w:sz="4" w:space="0" w:color="auto"/>
            </w:tcBorders>
            <w:noWrap/>
            <w:vAlign w:val="center"/>
          </w:tcPr>
          <w:p w14:paraId="2AE652E3" w14:textId="64F4246A"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19</w:t>
            </w:r>
          </w:p>
        </w:tc>
        <w:tc>
          <w:tcPr>
            <w:tcW w:w="5673" w:type="dxa"/>
            <w:tcBorders>
              <w:top w:val="single" w:sz="4" w:space="0" w:color="auto"/>
              <w:left w:val="nil"/>
              <w:bottom w:val="single" w:sz="4" w:space="0" w:color="auto"/>
              <w:right w:val="single" w:sz="4" w:space="0" w:color="auto"/>
            </w:tcBorders>
            <w:vAlign w:val="center"/>
            <w:hideMark/>
          </w:tcPr>
          <w:p w14:paraId="610691F9" w14:textId="77777777" w:rsidR="002C5F38" w:rsidRPr="00F44117" w:rsidRDefault="002C5F38" w:rsidP="00EB0FAB">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Thân nhân của người hoạt động cách mạng trước ngày 01/01/1945, người hoạt động cách mạng từ ngày 01/01/1945 đến ngày khởi nghĩa tháng Tám năm 1945 đang hưởng tuất từ trần</w:t>
            </w:r>
          </w:p>
        </w:tc>
        <w:tc>
          <w:tcPr>
            <w:tcW w:w="1559" w:type="dxa"/>
            <w:tcBorders>
              <w:top w:val="single" w:sz="4" w:space="0" w:color="auto"/>
              <w:left w:val="nil"/>
              <w:bottom w:val="single" w:sz="4" w:space="0" w:color="auto"/>
              <w:right w:val="single" w:sz="4" w:space="0" w:color="auto"/>
            </w:tcBorders>
            <w:vAlign w:val="center"/>
            <w:hideMark/>
          </w:tcPr>
          <w:p w14:paraId="541AF08C"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 người</w:t>
            </w:r>
          </w:p>
        </w:tc>
        <w:tc>
          <w:tcPr>
            <w:tcW w:w="851" w:type="dxa"/>
            <w:tcBorders>
              <w:top w:val="single" w:sz="4" w:space="0" w:color="auto"/>
              <w:left w:val="nil"/>
              <w:bottom w:val="single" w:sz="4" w:space="0" w:color="auto"/>
              <w:right w:val="single" w:sz="4" w:space="0" w:color="auto"/>
            </w:tcBorders>
            <w:noWrap/>
            <w:vAlign w:val="center"/>
            <w:hideMark/>
          </w:tcPr>
          <w:p w14:paraId="288B04B3"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550</w:t>
            </w:r>
          </w:p>
        </w:tc>
        <w:tc>
          <w:tcPr>
            <w:tcW w:w="850" w:type="dxa"/>
            <w:tcBorders>
              <w:top w:val="single" w:sz="4" w:space="0" w:color="auto"/>
              <w:left w:val="nil"/>
              <w:bottom w:val="single" w:sz="4" w:space="0" w:color="auto"/>
              <w:right w:val="single" w:sz="4" w:space="0" w:color="auto"/>
            </w:tcBorders>
            <w:noWrap/>
            <w:vAlign w:val="center"/>
            <w:hideMark/>
          </w:tcPr>
          <w:p w14:paraId="784018B2"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37204C02" w14:textId="77777777" w:rsidTr="00B97C12">
        <w:trPr>
          <w:trHeight w:val="521"/>
        </w:trPr>
        <w:tc>
          <w:tcPr>
            <w:tcW w:w="701" w:type="dxa"/>
            <w:tcBorders>
              <w:top w:val="single" w:sz="4" w:space="0" w:color="auto"/>
              <w:left w:val="single" w:sz="4" w:space="0" w:color="auto"/>
              <w:bottom w:val="single" w:sz="4" w:space="0" w:color="auto"/>
              <w:right w:val="single" w:sz="4" w:space="0" w:color="auto"/>
            </w:tcBorders>
            <w:noWrap/>
            <w:vAlign w:val="center"/>
          </w:tcPr>
          <w:p w14:paraId="00192B2D" w14:textId="4FD70AE8"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20</w:t>
            </w:r>
          </w:p>
        </w:tc>
        <w:tc>
          <w:tcPr>
            <w:tcW w:w="5673" w:type="dxa"/>
            <w:tcBorders>
              <w:top w:val="single" w:sz="4" w:space="0" w:color="auto"/>
              <w:left w:val="single" w:sz="4" w:space="0" w:color="auto"/>
              <w:bottom w:val="single" w:sz="4" w:space="0" w:color="auto"/>
              <w:right w:val="single" w:sz="4" w:space="0" w:color="auto"/>
            </w:tcBorders>
            <w:vAlign w:val="center"/>
            <w:hideMark/>
          </w:tcPr>
          <w:p w14:paraId="609A09B4" w14:textId="77777777" w:rsidR="002C5F38" w:rsidRPr="00F44117" w:rsidRDefault="002C5F38" w:rsidP="00EB0FAB">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Thân nhân của thương, bệnh binh, người hoạt động kháng chiến bị nhiễm chất độc hóa học đang hưởng tuất từ trần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732C9D"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r w:rsidRPr="00F44117">
              <w:rPr>
                <w:rFonts w:ascii="Times New Roman" w:eastAsia="Times New Roman" w:hAnsi="Times New Roman" w:cs="Times New Roman"/>
                <w:kern w:val="0"/>
                <w:sz w:val="25"/>
                <w:szCs w:val="25"/>
                <w14:ligatures w14:val="none"/>
              </w:rPr>
              <w:br/>
              <w:t>người</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D834B91"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550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0F6CCEC"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5211D200" w14:textId="77777777" w:rsidTr="00B97C12">
        <w:trPr>
          <w:trHeight w:val="558"/>
        </w:trPr>
        <w:tc>
          <w:tcPr>
            <w:tcW w:w="701" w:type="dxa"/>
            <w:tcBorders>
              <w:top w:val="single" w:sz="4" w:space="0" w:color="auto"/>
              <w:left w:val="single" w:sz="4" w:space="0" w:color="auto"/>
              <w:bottom w:val="single" w:sz="4" w:space="0" w:color="auto"/>
              <w:right w:val="single" w:sz="4" w:space="0" w:color="auto"/>
            </w:tcBorders>
            <w:noWrap/>
            <w:vAlign w:val="center"/>
          </w:tcPr>
          <w:p w14:paraId="6D10AD22" w14:textId="746F7DEA"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21</w:t>
            </w:r>
          </w:p>
        </w:tc>
        <w:tc>
          <w:tcPr>
            <w:tcW w:w="5673" w:type="dxa"/>
            <w:tcBorders>
              <w:top w:val="single" w:sz="4" w:space="0" w:color="auto"/>
              <w:left w:val="nil"/>
              <w:bottom w:val="single" w:sz="4" w:space="0" w:color="auto"/>
              <w:right w:val="single" w:sz="4" w:space="0" w:color="auto"/>
            </w:tcBorders>
            <w:vAlign w:val="center"/>
            <w:hideMark/>
          </w:tcPr>
          <w:p w14:paraId="33CEEB56" w14:textId="77777777" w:rsidR="002C5F38" w:rsidRPr="00F44117" w:rsidRDefault="002C5F38" w:rsidP="00EB0FAB">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Đại diện gia đình người hoạt động cách mạng trước ngày 01/01/1945, người hoạt động cách mạng từ ngày 01/01/1945 đến ngày khởi nghĩa tháng Tám  năm 1945 đã hy sinh, từ trần, không có thân nhân hưởng trợ cấp tuất hằng tháng</w:t>
            </w:r>
          </w:p>
        </w:tc>
        <w:tc>
          <w:tcPr>
            <w:tcW w:w="1559" w:type="dxa"/>
            <w:tcBorders>
              <w:top w:val="single" w:sz="4" w:space="0" w:color="auto"/>
              <w:left w:val="nil"/>
              <w:bottom w:val="single" w:sz="4" w:space="0" w:color="auto"/>
              <w:right w:val="single" w:sz="4" w:space="0" w:color="auto"/>
            </w:tcBorders>
            <w:vAlign w:val="center"/>
            <w:hideMark/>
          </w:tcPr>
          <w:p w14:paraId="242710FE"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r w:rsidRPr="00F44117">
              <w:rPr>
                <w:rFonts w:ascii="Times New Roman" w:eastAsia="Times New Roman" w:hAnsi="Times New Roman" w:cs="Times New Roman"/>
                <w:kern w:val="0"/>
                <w:sz w:val="25"/>
                <w:szCs w:val="25"/>
                <w14:ligatures w14:val="none"/>
              </w:rPr>
              <w:br/>
              <w:t>gia đình</w:t>
            </w:r>
          </w:p>
        </w:tc>
        <w:tc>
          <w:tcPr>
            <w:tcW w:w="851" w:type="dxa"/>
            <w:tcBorders>
              <w:top w:val="single" w:sz="4" w:space="0" w:color="auto"/>
              <w:left w:val="nil"/>
              <w:bottom w:val="single" w:sz="4" w:space="0" w:color="auto"/>
              <w:right w:val="single" w:sz="4" w:space="0" w:color="auto"/>
            </w:tcBorders>
            <w:noWrap/>
            <w:vAlign w:val="center"/>
            <w:hideMark/>
          </w:tcPr>
          <w:p w14:paraId="09C3B672"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550</w:t>
            </w:r>
          </w:p>
        </w:tc>
        <w:tc>
          <w:tcPr>
            <w:tcW w:w="850" w:type="dxa"/>
            <w:tcBorders>
              <w:top w:val="single" w:sz="4" w:space="0" w:color="auto"/>
              <w:left w:val="nil"/>
              <w:bottom w:val="single" w:sz="4" w:space="0" w:color="auto"/>
              <w:right w:val="single" w:sz="4" w:space="0" w:color="auto"/>
            </w:tcBorders>
            <w:noWrap/>
            <w:vAlign w:val="center"/>
            <w:hideMark/>
          </w:tcPr>
          <w:p w14:paraId="343AE28C"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44784C92" w14:textId="77777777" w:rsidTr="00B97C12">
        <w:trPr>
          <w:trHeight w:val="1550"/>
        </w:trPr>
        <w:tc>
          <w:tcPr>
            <w:tcW w:w="701" w:type="dxa"/>
            <w:tcBorders>
              <w:top w:val="single" w:sz="4" w:space="0" w:color="auto"/>
              <w:left w:val="single" w:sz="4" w:space="0" w:color="auto"/>
              <w:bottom w:val="single" w:sz="4" w:space="0" w:color="auto"/>
              <w:right w:val="single" w:sz="4" w:space="0" w:color="auto"/>
            </w:tcBorders>
            <w:noWrap/>
            <w:vAlign w:val="center"/>
          </w:tcPr>
          <w:p w14:paraId="10B22C3C" w14:textId="1AACC955" w:rsidR="002C5F38" w:rsidRPr="00F44117" w:rsidRDefault="00073B52" w:rsidP="00073B52">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22</w:t>
            </w:r>
          </w:p>
        </w:tc>
        <w:tc>
          <w:tcPr>
            <w:tcW w:w="5673" w:type="dxa"/>
            <w:tcBorders>
              <w:top w:val="single" w:sz="4" w:space="0" w:color="auto"/>
              <w:left w:val="single" w:sz="4" w:space="0" w:color="auto"/>
              <w:bottom w:val="single" w:sz="4" w:space="0" w:color="auto"/>
              <w:right w:val="single" w:sz="4" w:space="0" w:color="auto"/>
            </w:tcBorders>
            <w:vAlign w:val="center"/>
            <w:hideMark/>
          </w:tcPr>
          <w:p w14:paraId="1E57B24C" w14:textId="77777777" w:rsidR="002C5F38" w:rsidRPr="00F44117" w:rsidRDefault="002C5F38" w:rsidP="00EB0FAB">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 dân có công giúp đỡ cách mạng được tặng Huy chương kháng chiến (còn sống) hưởng trợ cấp một lần và người hoạt động kháng chiến được tặng thưởng Huân, Huy chương kháng chiến (còn sống) hưởng trợ cấp một lần, không  hưởng chế độ trợ cấp Bảo hiểm xã hội và chế độ trợ cấp khác theo Pháp lệnh Ưu đãi người có công với cách mạng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5FBF70" w14:textId="77777777" w:rsidR="002C5F38" w:rsidRPr="00F44117" w:rsidRDefault="002C5F38" w:rsidP="00EB0FAB">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r w:rsidRPr="00F44117">
              <w:rPr>
                <w:rFonts w:ascii="Times New Roman" w:eastAsia="Times New Roman" w:hAnsi="Times New Roman" w:cs="Times New Roman"/>
                <w:kern w:val="0"/>
                <w:sz w:val="25"/>
                <w:szCs w:val="25"/>
                <w14:ligatures w14:val="none"/>
              </w:rPr>
              <w:br/>
              <w:t>người</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53FFD82"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550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2ED4B8D" w14:textId="77777777" w:rsidR="002C5F38" w:rsidRPr="00F44117" w:rsidRDefault="002C5F38" w:rsidP="007118F3">
            <w:pPr>
              <w:spacing w:after="0" w:line="240" w:lineRule="auto"/>
              <w:jc w:val="right"/>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w:t>
            </w:r>
          </w:p>
        </w:tc>
      </w:tr>
      <w:tr w:rsidR="00F44117" w:rsidRPr="00F44117" w14:paraId="3EAFB5E0" w14:textId="77777777" w:rsidTr="00B97C12">
        <w:trPr>
          <w:trHeight w:val="620"/>
        </w:trPr>
        <w:tc>
          <w:tcPr>
            <w:tcW w:w="701" w:type="dxa"/>
            <w:tcBorders>
              <w:top w:val="single" w:sz="4" w:space="0" w:color="auto"/>
              <w:left w:val="single" w:sz="4" w:space="0" w:color="auto"/>
              <w:bottom w:val="single" w:sz="4" w:space="0" w:color="auto"/>
              <w:right w:val="single" w:sz="4" w:space="0" w:color="auto"/>
            </w:tcBorders>
            <w:noWrap/>
            <w:vAlign w:val="center"/>
          </w:tcPr>
          <w:p w14:paraId="6D66ED87" w14:textId="5B5B80CA" w:rsidR="00F514A4" w:rsidRPr="00F44117" w:rsidRDefault="00F514A4" w:rsidP="00EB0FAB">
            <w:pPr>
              <w:spacing w:after="0" w:line="240" w:lineRule="auto"/>
              <w:jc w:val="center"/>
              <w:rPr>
                <w:rFonts w:ascii="Times New Roman" w:eastAsia="Times New Roman" w:hAnsi="Times New Roman" w:cs="Times New Roman"/>
                <w:b/>
                <w:bCs/>
                <w:kern w:val="0"/>
                <w:sz w:val="25"/>
                <w:szCs w:val="25"/>
                <w14:ligatures w14:val="none"/>
              </w:rPr>
            </w:pPr>
            <w:r w:rsidRPr="00F44117">
              <w:rPr>
                <w:rFonts w:ascii="Times New Roman" w:eastAsia="Times New Roman" w:hAnsi="Times New Roman" w:cs="Times New Roman"/>
                <w:b/>
                <w:bCs/>
                <w:kern w:val="0"/>
                <w:sz w:val="25"/>
                <w:szCs w:val="25"/>
                <w14:ligatures w14:val="none"/>
              </w:rPr>
              <w:t>II</w:t>
            </w:r>
          </w:p>
        </w:tc>
        <w:tc>
          <w:tcPr>
            <w:tcW w:w="5673" w:type="dxa"/>
            <w:tcBorders>
              <w:top w:val="single" w:sz="4" w:space="0" w:color="auto"/>
              <w:left w:val="single" w:sz="4" w:space="0" w:color="auto"/>
              <w:bottom w:val="single" w:sz="4" w:space="0" w:color="auto"/>
              <w:right w:val="single" w:sz="4" w:space="0" w:color="auto"/>
            </w:tcBorders>
            <w:vAlign w:val="center"/>
          </w:tcPr>
          <w:p w14:paraId="20B33AC6" w14:textId="11AD32D3" w:rsidR="00F514A4" w:rsidRPr="00F44117" w:rsidRDefault="008B51AA" w:rsidP="00EB0FAB">
            <w:pPr>
              <w:spacing w:after="0" w:line="240" w:lineRule="auto"/>
              <w:jc w:val="both"/>
              <w:rPr>
                <w:rFonts w:ascii="Times New Roman" w:eastAsia="Times New Roman" w:hAnsi="Times New Roman" w:cs="Times New Roman"/>
                <w:b/>
                <w:bCs/>
                <w:spacing w:val="-6"/>
                <w:kern w:val="0"/>
                <w:sz w:val="25"/>
                <w:szCs w:val="25"/>
                <w14:ligatures w14:val="none"/>
              </w:rPr>
            </w:pPr>
            <w:r w:rsidRPr="00F44117">
              <w:rPr>
                <w:rFonts w:ascii="Times New Roman" w:eastAsia="Times New Roman" w:hAnsi="Times New Roman" w:cs="Times New Roman"/>
                <w:b/>
                <w:bCs/>
                <w:spacing w:val="-6"/>
                <w:kern w:val="0"/>
                <w:sz w:val="25"/>
                <w:szCs w:val="25"/>
                <w14:ligatures w14:val="none"/>
              </w:rPr>
              <w:t xml:space="preserve">ĐỐI VỚI </w:t>
            </w:r>
            <w:r w:rsidR="00F514A4" w:rsidRPr="00F44117">
              <w:rPr>
                <w:rFonts w:ascii="Times New Roman" w:eastAsia="Times New Roman" w:hAnsi="Times New Roman" w:cs="Times New Roman"/>
                <w:b/>
                <w:bCs/>
                <w:spacing w:val="-6"/>
                <w:kern w:val="0"/>
                <w:sz w:val="25"/>
                <w:szCs w:val="25"/>
                <w14:ligatures w14:val="none"/>
              </w:rPr>
              <w:t>ĐỐI TƯỢNG ĐẶC THÙ</w:t>
            </w:r>
          </w:p>
        </w:tc>
        <w:tc>
          <w:tcPr>
            <w:tcW w:w="1559" w:type="dxa"/>
            <w:tcBorders>
              <w:top w:val="single" w:sz="4" w:space="0" w:color="auto"/>
              <w:left w:val="single" w:sz="4" w:space="0" w:color="auto"/>
              <w:bottom w:val="single" w:sz="4" w:space="0" w:color="auto"/>
              <w:right w:val="single" w:sz="4" w:space="0" w:color="auto"/>
            </w:tcBorders>
            <w:vAlign w:val="center"/>
          </w:tcPr>
          <w:p w14:paraId="16E2729B" w14:textId="77777777" w:rsidR="00F514A4" w:rsidRPr="00F44117" w:rsidRDefault="00F514A4" w:rsidP="00EB0FAB">
            <w:pPr>
              <w:spacing w:after="0" w:line="240" w:lineRule="auto"/>
              <w:jc w:val="center"/>
              <w:rPr>
                <w:rFonts w:ascii="Times New Roman" w:eastAsia="Times New Roman" w:hAnsi="Times New Roman" w:cs="Times New Roman"/>
                <w:kern w:val="0"/>
                <w:sz w:val="25"/>
                <w:szCs w:val="25"/>
                <w14:ligatures w14:val="none"/>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8537263" w14:textId="77777777" w:rsidR="00F514A4" w:rsidRPr="00F44117" w:rsidRDefault="00F514A4" w:rsidP="007118F3">
            <w:pPr>
              <w:spacing w:after="0" w:line="240" w:lineRule="auto"/>
              <w:jc w:val="right"/>
              <w:rPr>
                <w:rFonts w:ascii="Times New Roman" w:eastAsia="Times New Roman" w:hAnsi="Times New Roman" w:cs="Times New Roman"/>
                <w:kern w:val="0"/>
                <w:sz w:val="25"/>
                <w:szCs w:val="25"/>
                <w14:ligatures w14:val="none"/>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0457FDC9" w14:textId="77777777" w:rsidR="00F514A4" w:rsidRPr="00F44117" w:rsidRDefault="00F514A4" w:rsidP="007118F3">
            <w:pPr>
              <w:spacing w:after="0" w:line="240" w:lineRule="auto"/>
              <w:jc w:val="right"/>
              <w:rPr>
                <w:rFonts w:ascii="Times New Roman" w:eastAsia="Times New Roman" w:hAnsi="Times New Roman" w:cs="Times New Roman"/>
                <w:kern w:val="0"/>
                <w:sz w:val="25"/>
                <w:szCs w:val="25"/>
                <w14:ligatures w14:val="none"/>
              </w:rPr>
            </w:pPr>
          </w:p>
        </w:tc>
      </w:tr>
      <w:tr w:rsidR="00F44117" w:rsidRPr="00F44117" w14:paraId="315A85ED" w14:textId="77777777" w:rsidTr="00B97C12">
        <w:trPr>
          <w:trHeight w:val="445"/>
        </w:trPr>
        <w:tc>
          <w:tcPr>
            <w:tcW w:w="701" w:type="dxa"/>
            <w:tcBorders>
              <w:top w:val="single" w:sz="4" w:space="0" w:color="auto"/>
              <w:left w:val="single" w:sz="4" w:space="0" w:color="auto"/>
              <w:bottom w:val="single" w:sz="4" w:space="0" w:color="auto"/>
              <w:right w:val="single" w:sz="4" w:space="0" w:color="auto"/>
            </w:tcBorders>
            <w:noWrap/>
            <w:vAlign w:val="center"/>
          </w:tcPr>
          <w:p w14:paraId="5405E988" w14:textId="2AAA0460" w:rsidR="00BF4268" w:rsidRPr="00F44117" w:rsidRDefault="00073B52" w:rsidP="00743E92">
            <w:pPr>
              <w:pStyle w:val="TableParagraph"/>
              <w:jc w:val="center"/>
              <w:rPr>
                <w:sz w:val="25"/>
                <w:szCs w:val="25"/>
                <w:lang w:val="en-US"/>
              </w:rPr>
            </w:pPr>
            <w:r w:rsidRPr="00F44117">
              <w:rPr>
                <w:sz w:val="25"/>
                <w:szCs w:val="25"/>
                <w:lang w:val="en-US"/>
              </w:rPr>
              <w:t>1</w:t>
            </w:r>
          </w:p>
        </w:tc>
        <w:tc>
          <w:tcPr>
            <w:tcW w:w="5673" w:type="dxa"/>
            <w:tcBorders>
              <w:top w:val="single" w:sz="4" w:space="0" w:color="auto"/>
              <w:left w:val="nil"/>
              <w:bottom w:val="single" w:sz="4" w:space="0" w:color="auto"/>
              <w:right w:val="single" w:sz="4" w:space="0" w:color="auto"/>
            </w:tcBorders>
            <w:vAlign w:val="center"/>
          </w:tcPr>
          <w:p w14:paraId="01DCF7B4" w14:textId="5CC19ABD" w:rsidR="00BF4268" w:rsidRPr="00F44117" w:rsidRDefault="00BF4268" w:rsidP="00743E92">
            <w:pPr>
              <w:spacing w:after="0" w:line="240" w:lineRule="auto"/>
              <w:jc w:val="both"/>
              <w:rPr>
                <w:rFonts w:ascii="Times New Roman" w:eastAsia="Times New Roman" w:hAnsi="Times New Roman" w:cs="Times New Roman"/>
                <w:kern w:val="0"/>
                <w:sz w:val="25"/>
                <w:szCs w:val="25"/>
                <w14:ligatures w14:val="none"/>
              </w:rPr>
            </w:pPr>
            <w:bookmarkStart w:id="0" w:name="_Hlk213141747"/>
            <w:r w:rsidRPr="00F44117">
              <w:rPr>
                <w:rFonts w:ascii="Times New Roman" w:eastAsia="Times New Roman" w:hAnsi="Times New Roman" w:cs="Times New Roman"/>
                <w:kern w:val="0"/>
                <w:sz w:val="25"/>
                <w:szCs w:val="25"/>
                <w14:ligatures w14:val="none"/>
              </w:rPr>
              <w:t>Thanh niên xung phong hoàn thành nhiệm vụ trong kháng chiến đang hưởng trợ cấp hằng tháng</w:t>
            </w:r>
            <w:bookmarkEnd w:id="0"/>
          </w:p>
        </w:tc>
        <w:tc>
          <w:tcPr>
            <w:tcW w:w="1559" w:type="dxa"/>
            <w:tcBorders>
              <w:top w:val="single" w:sz="4" w:space="0" w:color="auto"/>
              <w:left w:val="nil"/>
              <w:bottom w:val="single" w:sz="4" w:space="0" w:color="auto"/>
              <w:right w:val="single" w:sz="4" w:space="0" w:color="auto"/>
            </w:tcBorders>
            <w:vAlign w:val="center"/>
          </w:tcPr>
          <w:p w14:paraId="15175A15" w14:textId="7BF0FB94" w:rsidR="00BF4268" w:rsidRPr="00F44117" w:rsidRDefault="00BF4268" w:rsidP="006E694C">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r w:rsidRPr="00F44117">
              <w:rPr>
                <w:rFonts w:ascii="Times New Roman" w:eastAsia="Times New Roman" w:hAnsi="Times New Roman" w:cs="Times New Roman"/>
                <w:kern w:val="0"/>
                <w:sz w:val="25"/>
                <w:szCs w:val="25"/>
                <w14:ligatures w14:val="none"/>
              </w:rPr>
              <w:br/>
              <w:t>người</w:t>
            </w:r>
          </w:p>
        </w:tc>
        <w:tc>
          <w:tcPr>
            <w:tcW w:w="851" w:type="dxa"/>
            <w:tcBorders>
              <w:top w:val="single" w:sz="4" w:space="0" w:color="auto"/>
              <w:left w:val="nil"/>
              <w:bottom w:val="single" w:sz="4" w:space="0" w:color="auto"/>
              <w:right w:val="single" w:sz="4" w:space="0" w:color="auto"/>
            </w:tcBorders>
            <w:noWrap/>
            <w:vAlign w:val="center"/>
          </w:tcPr>
          <w:p w14:paraId="3BE7991F" w14:textId="13AB69ED" w:rsidR="00BF4268" w:rsidRPr="00F44117" w:rsidRDefault="00BF4268" w:rsidP="006E694C">
            <w:pPr>
              <w:pStyle w:val="TableParagraph"/>
              <w:jc w:val="right"/>
              <w:rPr>
                <w:sz w:val="25"/>
                <w:szCs w:val="25"/>
                <w:lang w:val="en-US"/>
              </w:rPr>
            </w:pPr>
            <w:r w:rsidRPr="00F44117">
              <w:rPr>
                <w:sz w:val="25"/>
                <w:szCs w:val="25"/>
                <w:lang w:val="en-US"/>
              </w:rPr>
              <w:t>550</w:t>
            </w:r>
          </w:p>
        </w:tc>
        <w:tc>
          <w:tcPr>
            <w:tcW w:w="850" w:type="dxa"/>
            <w:tcBorders>
              <w:top w:val="single" w:sz="4" w:space="0" w:color="auto"/>
              <w:left w:val="nil"/>
              <w:bottom w:val="single" w:sz="4" w:space="0" w:color="auto"/>
              <w:right w:val="single" w:sz="4" w:space="0" w:color="auto"/>
            </w:tcBorders>
            <w:vAlign w:val="center"/>
          </w:tcPr>
          <w:p w14:paraId="3EE9FB4D" w14:textId="77777777" w:rsidR="00BF4268" w:rsidRPr="00F44117" w:rsidRDefault="00BF4268" w:rsidP="006E694C">
            <w:pPr>
              <w:spacing w:after="0"/>
              <w:jc w:val="right"/>
              <w:rPr>
                <w:rFonts w:ascii="Times New Roman" w:hAnsi="Times New Roman" w:cs="Times New Roman"/>
                <w:sz w:val="25"/>
                <w:szCs w:val="25"/>
              </w:rPr>
            </w:pPr>
          </w:p>
        </w:tc>
      </w:tr>
      <w:tr w:rsidR="00F44117" w:rsidRPr="00F44117" w14:paraId="60F06BB1" w14:textId="77777777" w:rsidTr="00B97C12">
        <w:trPr>
          <w:trHeight w:val="699"/>
        </w:trPr>
        <w:tc>
          <w:tcPr>
            <w:tcW w:w="701" w:type="dxa"/>
            <w:tcBorders>
              <w:top w:val="single" w:sz="4" w:space="0" w:color="auto"/>
              <w:left w:val="single" w:sz="4" w:space="0" w:color="auto"/>
              <w:bottom w:val="single" w:sz="4" w:space="0" w:color="auto"/>
              <w:right w:val="single" w:sz="4" w:space="0" w:color="auto"/>
            </w:tcBorders>
            <w:noWrap/>
            <w:vAlign w:val="center"/>
          </w:tcPr>
          <w:p w14:paraId="39DD962A" w14:textId="5776943D" w:rsidR="00F514A4" w:rsidRPr="00F44117" w:rsidRDefault="00073B52" w:rsidP="00073B52">
            <w:pPr>
              <w:pStyle w:val="TableParagraph"/>
              <w:jc w:val="center"/>
              <w:rPr>
                <w:sz w:val="25"/>
                <w:szCs w:val="25"/>
                <w:lang w:val="en-US"/>
              </w:rPr>
            </w:pPr>
            <w:r w:rsidRPr="00F44117">
              <w:rPr>
                <w:sz w:val="25"/>
                <w:szCs w:val="25"/>
                <w:lang w:val="en-US"/>
              </w:rPr>
              <w:t>2</w:t>
            </w:r>
          </w:p>
        </w:tc>
        <w:tc>
          <w:tcPr>
            <w:tcW w:w="5673" w:type="dxa"/>
            <w:tcBorders>
              <w:top w:val="single" w:sz="4" w:space="0" w:color="auto"/>
              <w:left w:val="nil"/>
              <w:bottom w:val="single" w:sz="4" w:space="0" w:color="auto"/>
              <w:right w:val="single" w:sz="4" w:space="0" w:color="auto"/>
            </w:tcBorders>
            <w:vAlign w:val="center"/>
          </w:tcPr>
          <w:p w14:paraId="04D68F52" w14:textId="77777777" w:rsidR="00F514A4" w:rsidRPr="00F44117" w:rsidRDefault="00F514A4" w:rsidP="00743E92">
            <w:pPr>
              <w:spacing w:after="0" w:line="240" w:lineRule="auto"/>
              <w:jc w:val="both"/>
              <w:rPr>
                <w:rFonts w:ascii="Times New Roman" w:eastAsia="Times New Roman" w:hAnsi="Times New Roman" w:cs="Times New Roman"/>
                <w:kern w:val="0"/>
                <w:sz w:val="25"/>
                <w:szCs w:val="25"/>
                <w14:ligatures w14:val="none"/>
              </w:rPr>
            </w:pPr>
            <w:bookmarkStart w:id="1" w:name="_Hlk213141761"/>
            <w:r w:rsidRPr="00F44117">
              <w:rPr>
                <w:rFonts w:ascii="Times New Roman" w:eastAsia="Times New Roman" w:hAnsi="Times New Roman" w:cs="Times New Roman"/>
                <w:kern w:val="0"/>
                <w:sz w:val="25"/>
                <w:szCs w:val="25"/>
                <w14:ligatures w14:val="none"/>
              </w:rPr>
              <w:t>Cựu chiến binh tham gia kháng chiến từ ngày 30/4/1975 trở về trước không hưởng lương hưu, trợ cấp bảo hiểm xã hội hằng tháng</w:t>
            </w:r>
            <w:bookmarkEnd w:id="1"/>
          </w:p>
        </w:tc>
        <w:tc>
          <w:tcPr>
            <w:tcW w:w="1559" w:type="dxa"/>
            <w:tcBorders>
              <w:top w:val="single" w:sz="4" w:space="0" w:color="auto"/>
              <w:left w:val="nil"/>
              <w:bottom w:val="single" w:sz="4" w:space="0" w:color="auto"/>
              <w:right w:val="single" w:sz="4" w:space="0" w:color="auto"/>
            </w:tcBorders>
            <w:vAlign w:val="center"/>
          </w:tcPr>
          <w:p w14:paraId="3644E9E6" w14:textId="77777777" w:rsidR="00F514A4" w:rsidRPr="00F44117" w:rsidRDefault="00F514A4" w:rsidP="006E694C">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r w:rsidRPr="00F44117">
              <w:rPr>
                <w:rFonts w:ascii="Times New Roman" w:eastAsia="Times New Roman" w:hAnsi="Times New Roman" w:cs="Times New Roman"/>
                <w:kern w:val="0"/>
                <w:sz w:val="25"/>
                <w:szCs w:val="25"/>
                <w14:ligatures w14:val="none"/>
              </w:rPr>
              <w:br/>
              <w:t>người</w:t>
            </w:r>
          </w:p>
        </w:tc>
        <w:tc>
          <w:tcPr>
            <w:tcW w:w="851" w:type="dxa"/>
            <w:tcBorders>
              <w:top w:val="single" w:sz="4" w:space="0" w:color="auto"/>
              <w:left w:val="nil"/>
              <w:bottom w:val="single" w:sz="4" w:space="0" w:color="auto"/>
              <w:right w:val="single" w:sz="4" w:space="0" w:color="auto"/>
            </w:tcBorders>
            <w:noWrap/>
            <w:vAlign w:val="center"/>
          </w:tcPr>
          <w:p w14:paraId="0CCDDD5F" w14:textId="77777777" w:rsidR="00F514A4" w:rsidRPr="00F44117" w:rsidRDefault="00F514A4" w:rsidP="006E694C">
            <w:pPr>
              <w:pStyle w:val="TableParagraph"/>
              <w:jc w:val="right"/>
              <w:rPr>
                <w:sz w:val="25"/>
                <w:szCs w:val="25"/>
              </w:rPr>
            </w:pPr>
            <w:r w:rsidRPr="00F44117">
              <w:rPr>
                <w:sz w:val="25"/>
                <w:szCs w:val="25"/>
              </w:rPr>
              <w:t>550</w:t>
            </w:r>
          </w:p>
        </w:tc>
        <w:tc>
          <w:tcPr>
            <w:tcW w:w="850" w:type="dxa"/>
            <w:tcBorders>
              <w:top w:val="single" w:sz="4" w:space="0" w:color="auto"/>
              <w:left w:val="nil"/>
              <w:bottom w:val="single" w:sz="4" w:space="0" w:color="auto"/>
              <w:right w:val="single" w:sz="4" w:space="0" w:color="auto"/>
            </w:tcBorders>
            <w:vAlign w:val="center"/>
          </w:tcPr>
          <w:p w14:paraId="50B23D8F" w14:textId="77777777" w:rsidR="00F514A4" w:rsidRPr="00F44117" w:rsidRDefault="00F514A4" w:rsidP="006E694C">
            <w:pPr>
              <w:spacing w:after="0"/>
              <w:jc w:val="right"/>
              <w:rPr>
                <w:rFonts w:ascii="Times New Roman" w:hAnsi="Times New Roman" w:cs="Times New Roman"/>
                <w:sz w:val="25"/>
                <w:szCs w:val="25"/>
              </w:rPr>
            </w:pPr>
          </w:p>
        </w:tc>
      </w:tr>
      <w:tr w:rsidR="00F44117" w:rsidRPr="00F44117" w14:paraId="1CD21DE8" w14:textId="77777777" w:rsidTr="00B97C12">
        <w:trPr>
          <w:trHeight w:val="699"/>
        </w:trPr>
        <w:tc>
          <w:tcPr>
            <w:tcW w:w="701" w:type="dxa"/>
            <w:tcBorders>
              <w:top w:val="single" w:sz="4" w:space="0" w:color="auto"/>
              <w:left w:val="single" w:sz="4" w:space="0" w:color="auto"/>
              <w:bottom w:val="single" w:sz="4" w:space="0" w:color="auto"/>
              <w:right w:val="single" w:sz="4" w:space="0" w:color="auto"/>
            </w:tcBorders>
            <w:noWrap/>
            <w:vAlign w:val="center"/>
          </w:tcPr>
          <w:p w14:paraId="02604FDA" w14:textId="7B21DF4B" w:rsidR="00F514A4" w:rsidRPr="00F44117" w:rsidRDefault="00073B52" w:rsidP="00073B52">
            <w:pPr>
              <w:pStyle w:val="TableParagraph"/>
              <w:jc w:val="center"/>
              <w:rPr>
                <w:sz w:val="25"/>
                <w:szCs w:val="25"/>
                <w:lang w:val="en-US"/>
              </w:rPr>
            </w:pPr>
            <w:r w:rsidRPr="00F44117">
              <w:rPr>
                <w:sz w:val="25"/>
                <w:szCs w:val="25"/>
                <w:lang w:val="en-US"/>
              </w:rPr>
              <w:t>3</w:t>
            </w:r>
          </w:p>
        </w:tc>
        <w:tc>
          <w:tcPr>
            <w:tcW w:w="5673" w:type="dxa"/>
            <w:tcBorders>
              <w:top w:val="single" w:sz="4" w:space="0" w:color="auto"/>
              <w:left w:val="nil"/>
              <w:bottom w:val="single" w:sz="4" w:space="0" w:color="auto"/>
              <w:right w:val="single" w:sz="4" w:space="0" w:color="auto"/>
            </w:tcBorders>
            <w:vAlign w:val="center"/>
          </w:tcPr>
          <w:p w14:paraId="43E41CE9" w14:textId="77777777" w:rsidR="00F514A4" w:rsidRPr="00F44117" w:rsidRDefault="00F514A4" w:rsidP="00743E92">
            <w:pPr>
              <w:spacing w:after="0" w:line="240" w:lineRule="auto"/>
              <w:jc w:val="both"/>
              <w:rPr>
                <w:rFonts w:ascii="Times New Roman" w:eastAsia="Times New Roman" w:hAnsi="Times New Roman" w:cs="Times New Roman"/>
                <w:kern w:val="0"/>
                <w:sz w:val="25"/>
                <w:szCs w:val="25"/>
                <w14:ligatures w14:val="none"/>
              </w:rPr>
            </w:pPr>
            <w:bookmarkStart w:id="2" w:name="_Hlk213141774"/>
            <w:r w:rsidRPr="00F44117">
              <w:rPr>
                <w:rFonts w:ascii="Times New Roman" w:eastAsia="Times New Roman" w:hAnsi="Times New Roman" w:cs="Times New Roman"/>
                <w:kern w:val="0"/>
                <w:sz w:val="25"/>
                <w:szCs w:val="25"/>
                <w14:ligatures w14:val="none"/>
              </w:rPr>
              <w:t>Quân nhân phục viên, xuất ngũ đang hưởng trợ cấp hằng tháng theo Quyết định số 142/2008/QĐ-TTg ngày 27/10/2008 của Thủ tướng Chính phủ; cán bộ, chiến sĩ Công an nhân dân đang hưởng trợ cấp hằng tháng theo Quyết định số 53/2010/QĐ-TTg ngày 20/8/2010 của Thủ tướng Chính phủ</w:t>
            </w:r>
            <w:bookmarkEnd w:id="2"/>
          </w:p>
        </w:tc>
        <w:tc>
          <w:tcPr>
            <w:tcW w:w="1559" w:type="dxa"/>
            <w:tcBorders>
              <w:top w:val="single" w:sz="4" w:space="0" w:color="auto"/>
              <w:left w:val="nil"/>
              <w:bottom w:val="single" w:sz="4" w:space="0" w:color="auto"/>
              <w:right w:val="single" w:sz="4" w:space="0" w:color="auto"/>
            </w:tcBorders>
            <w:vAlign w:val="center"/>
          </w:tcPr>
          <w:p w14:paraId="2135F1C3" w14:textId="77777777" w:rsidR="00F514A4" w:rsidRPr="00F44117" w:rsidRDefault="00F514A4" w:rsidP="006E694C">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r w:rsidRPr="00F44117">
              <w:rPr>
                <w:rFonts w:ascii="Times New Roman" w:eastAsia="Times New Roman" w:hAnsi="Times New Roman" w:cs="Times New Roman"/>
                <w:kern w:val="0"/>
                <w:sz w:val="25"/>
                <w:szCs w:val="25"/>
                <w14:ligatures w14:val="none"/>
              </w:rPr>
              <w:br/>
              <w:t>người</w:t>
            </w:r>
          </w:p>
        </w:tc>
        <w:tc>
          <w:tcPr>
            <w:tcW w:w="851" w:type="dxa"/>
            <w:tcBorders>
              <w:top w:val="single" w:sz="4" w:space="0" w:color="auto"/>
              <w:left w:val="nil"/>
              <w:bottom w:val="single" w:sz="4" w:space="0" w:color="auto"/>
              <w:right w:val="single" w:sz="4" w:space="0" w:color="auto"/>
            </w:tcBorders>
            <w:noWrap/>
            <w:vAlign w:val="center"/>
          </w:tcPr>
          <w:p w14:paraId="2D888B86" w14:textId="77777777" w:rsidR="00F514A4" w:rsidRPr="00F44117" w:rsidRDefault="00F514A4" w:rsidP="006E694C">
            <w:pPr>
              <w:pStyle w:val="TableParagraph"/>
              <w:jc w:val="right"/>
              <w:rPr>
                <w:sz w:val="25"/>
                <w:szCs w:val="25"/>
              </w:rPr>
            </w:pPr>
            <w:r w:rsidRPr="00F44117">
              <w:rPr>
                <w:sz w:val="25"/>
                <w:szCs w:val="25"/>
              </w:rPr>
              <w:t>550</w:t>
            </w:r>
          </w:p>
        </w:tc>
        <w:tc>
          <w:tcPr>
            <w:tcW w:w="850" w:type="dxa"/>
            <w:tcBorders>
              <w:top w:val="single" w:sz="4" w:space="0" w:color="auto"/>
              <w:left w:val="nil"/>
              <w:bottom w:val="single" w:sz="4" w:space="0" w:color="auto"/>
              <w:right w:val="single" w:sz="4" w:space="0" w:color="auto"/>
            </w:tcBorders>
            <w:vAlign w:val="center"/>
          </w:tcPr>
          <w:p w14:paraId="6A5D6AAB" w14:textId="77777777" w:rsidR="00F514A4" w:rsidRPr="00F44117" w:rsidRDefault="00F514A4" w:rsidP="006E694C">
            <w:pPr>
              <w:spacing w:after="0"/>
              <w:jc w:val="right"/>
              <w:rPr>
                <w:rFonts w:ascii="Times New Roman" w:hAnsi="Times New Roman" w:cs="Times New Roman"/>
                <w:sz w:val="25"/>
                <w:szCs w:val="25"/>
              </w:rPr>
            </w:pPr>
          </w:p>
        </w:tc>
      </w:tr>
      <w:tr w:rsidR="00F44117" w:rsidRPr="00F44117" w14:paraId="41DBD300" w14:textId="77777777" w:rsidTr="00B97C12">
        <w:trPr>
          <w:trHeight w:val="1697"/>
        </w:trPr>
        <w:tc>
          <w:tcPr>
            <w:tcW w:w="701" w:type="dxa"/>
            <w:tcBorders>
              <w:top w:val="single" w:sz="4" w:space="0" w:color="auto"/>
              <w:left w:val="single" w:sz="4" w:space="0" w:color="auto"/>
              <w:bottom w:val="single" w:sz="4" w:space="0" w:color="auto"/>
              <w:right w:val="single" w:sz="4" w:space="0" w:color="auto"/>
            </w:tcBorders>
            <w:noWrap/>
            <w:vAlign w:val="center"/>
          </w:tcPr>
          <w:p w14:paraId="43D20374" w14:textId="5D80391B" w:rsidR="00F514A4" w:rsidRPr="00F44117" w:rsidRDefault="00073B52" w:rsidP="00073B52">
            <w:pPr>
              <w:pStyle w:val="TableParagraph"/>
              <w:jc w:val="center"/>
              <w:rPr>
                <w:sz w:val="25"/>
                <w:szCs w:val="25"/>
                <w:lang w:val="en-US"/>
              </w:rPr>
            </w:pPr>
            <w:r w:rsidRPr="00F44117">
              <w:rPr>
                <w:sz w:val="25"/>
                <w:szCs w:val="25"/>
                <w:lang w:val="en-US"/>
              </w:rPr>
              <w:lastRenderedPageBreak/>
              <w:t>4</w:t>
            </w:r>
          </w:p>
        </w:tc>
        <w:tc>
          <w:tcPr>
            <w:tcW w:w="5673" w:type="dxa"/>
            <w:tcBorders>
              <w:top w:val="single" w:sz="4" w:space="0" w:color="auto"/>
              <w:left w:val="nil"/>
              <w:bottom w:val="single" w:sz="4" w:space="0" w:color="auto"/>
              <w:right w:val="single" w:sz="4" w:space="0" w:color="auto"/>
            </w:tcBorders>
            <w:vAlign w:val="center"/>
          </w:tcPr>
          <w:p w14:paraId="6ADB5F7E" w14:textId="77777777" w:rsidR="00F514A4" w:rsidRPr="00F44117" w:rsidRDefault="00F514A4" w:rsidP="00743E92">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 tham gia chiến tranh bảo vệ Tổ quốc, làm nhiệm vụ quốc tế ở Campuchia, giúp bạn Lào sau ngày 30/4/1975 đã được giải quyết trợ cấp theo Quyết định số 62/2011/QĐ-TTg ngày 09/11/2011 của Thủ tướng Chính phủ (còn sống), không hưởng chế độ trợ cấp khác theo Pháp lệnh Ưu đãi người có công với cách mạng</w:t>
            </w:r>
          </w:p>
        </w:tc>
        <w:tc>
          <w:tcPr>
            <w:tcW w:w="1559" w:type="dxa"/>
            <w:tcBorders>
              <w:top w:val="single" w:sz="4" w:space="0" w:color="auto"/>
              <w:left w:val="nil"/>
              <w:bottom w:val="single" w:sz="4" w:space="0" w:color="auto"/>
              <w:right w:val="single" w:sz="4" w:space="0" w:color="auto"/>
            </w:tcBorders>
            <w:vAlign w:val="center"/>
          </w:tcPr>
          <w:p w14:paraId="7CEB4341" w14:textId="77777777" w:rsidR="00F514A4" w:rsidRPr="00F44117" w:rsidRDefault="00F514A4" w:rsidP="006E694C">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r w:rsidRPr="00F44117">
              <w:rPr>
                <w:rFonts w:ascii="Times New Roman" w:eastAsia="Times New Roman" w:hAnsi="Times New Roman" w:cs="Times New Roman"/>
                <w:kern w:val="0"/>
                <w:sz w:val="25"/>
                <w:szCs w:val="25"/>
                <w14:ligatures w14:val="none"/>
              </w:rPr>
              <w:br/>
              <w:t>người</w:t>
            </w:r>
          </w:p>
        </w:tc>
        <w:tc>
          <w:tcPr>
            <w:tcW w:w="851" w:type="dxa"/>
            <w:tcBorders>
              <w:top w:val="single" w:sz="4" w:space="0" w:color="auto"/>
              <w:left w:val="nil"/>
              <w:bottom w:val="single" w:sz="4" w:space="0" w:color="auto"/>
              <w:right w:val="single" w:sz="4" w:space="0" w:color="auto"/>
            </w:tcBorders>
            <w:noWrap/>
            <w:vAlign w:val="center"/>
          </w:tcPr>
          <w:p w14:paraId="688016C3" w14:textId="77777777" w:rsidR="00F514A4" w:rsidRPr="00F44117" w:rsidRDefault="00F514A4" w:rsidP="006E694C">
            <w:pPr>
              <w:pStyle w:val="TableParagraph"/>
              <w:jc w:val="right"/>
              <w:rPr>
                <w:sz w:val="25"/>
                <w:szCs w:val="25"/>
              </w:rPr>
            </w:pPr>
            <w:r w:rsidRPr="00F44117">
              <w:rPr>
                <w:sz w:val="25"/>
                <w:szCs w:val="25"/>
              </w:rPr>
              <w:t>550</w:t>
            </w:r>
          </w:p>
        </w:tc>
        <w:tc>
          <w:tcPr>
            <w:tcW w:w="850" w:type="dxa"/>
            <w:tcBorders>
              <w:top w:val="single" w:sz="4" w:space="0" w:color="auto"/>
              <w:left w:val="nil"/>
              <w:bottom w:val="single" w:sz="4" w:space="0" w:color="auto"/>
              <w:right w:val="single" w:sz="4" w:space="0" w:color="auto"/>
            </w:tcBorders>
            <w:vAlign w:val="center"/>
          </w:tcPr>
          <w:p w14:paraId="14F62450" w14:textId="77777777" w:rsidR="00F514A4" w:rsidRPr="00F44117" w:rsidRDefault="00F514A4" w:rsidP="006E694C">
            <w:pPr>
              <w:spacing w:after="0"/>
              <w:jc w:val="right"/>
              <w:rPr>
                <w:rFonts w:ascii="Times New Roman" w:hAnsi="Times New Roman" w:cs="Times New Roman"/>
                <w:sz w:val="25"/>
                <w:szCs w:val="25"/>
              </w:rPr>
            </w:pPr>
          </w:p>
        </w:tc>
      </w:tr>
      <w:tr w:rsidR="00F44117" w:rsidRPr="00F44117" w14:paraId="08503789" w14:textId="77777777" w:rsidTr="00B97C12">
        <w:trPr>
          <w:trHeight w:val="2507"/>
        </w:trPr>
        <w:tc>
          <w:tcPr>
            <w:tcW w:w="701" w:type="dxa"/>
            <w:tcBorders>
              <w:top w:val="single" w:sz="4" w:space="0" w:color="auto"/>
              <w:left w:val="single" w:sz="4" w:space="0" w:color="auto"/>
              <w:bottom w:val="single" w:sz="4" w:space="0" w:color="auto"/>
              <w:right w:val="single" w:sz="4" w:space="0" w:color="auto"/>
            </w:tcBorders>
            <w:noWrap/>
            <w:vAlign w:val="center"/>
          </w:tcPr>
          <w:p w14:paraId="293A7AD9" w14:textId="6D114E01" w:rsidR="00F514A4" w:rsidRPr="00F44117" w:rsidRDefault="00073B52" w:rsidP="00743E92">
            <w:pPr>
              <w:pStyle w:val="TableParagraph"/>
              <w:jc w:val="center"/>
              <w:rPr>
                <w:sz w:val="25"/>
                <w:szCs w:val="25"/>
                <w:lang w:val="en-US"/>
              </w:rPr>
            </w:pPr>
            <w:r w:rsidRPr="00F44117">
              <w:rPr>
                <w:sz w:val="25"/>
                <w:szCs w:val="25"/>
                <w:lang w:val="en-US"/>
              </w:rPr>
              <w:t>5</w:t>
            </w:r>
          </w:p>
        </w:tc>
        <w:tc>
          <w:tcPr>
            <w:tcW w:w="5673" w:type="dxa"/>
            <w:tcBorders>
              <w:top w:val="single" w:sz="4" w:space="0" w:color="auto"/>
              <w:left w:val="nil"/>
              <w:bottom w:val="single" w:sz="4" w:space="0" w:color="auto"/>
              <w:right w:val="single" w:sz="4" w:space="0" w:color="auto"/>
            </w:tcBorders>
            <w:vAlign w:val="center"/>
          </w:tcPr>
          <w:p w14:paraId="43879420" w14:textId="51106238" w:rsidR="00F514A4" w:rsidRPr="00F44117" w:rsidRDefault="00F514A4" w:rsidP="00743E92">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Người có thành tích tham gia kháng chiến được tặng Bằng khen của Thủ tướng Chính phủ, Bằng khen của Bộ trưởng, Thủ trưởng cơ quan ngang Bộ, Thủ trưởng cơ quan thuộc Chính phủ, Bằng khen của Chủ tịch UBND cấp tỉnh, thành phố được giải quyết trợ cấp theo Quyết định số 24/2016/QĐ-TTg ngày 14/6/2016 của Thủ tướng Chính phủ (còn sống), không hưởng lương hưu, trợ cấp bảo hiểm xã hội và trợ cấp khác theo Pháp lệnh Ưu đãi người có công với cách mạng</w:t>
            </w:r>
          </w:p>
        </w:tc>
        <w:tc>
          <w:tcPr>
            <w:tcW w:w="1559" w:type="dxa"/>
            <w:tcBorders>
              <w:top w:val="single" w:sz="4" w:space="0" w:color="auto"/>
              <w:left w:val="nil"/>
              <w:bottom w:val="single" w:sz="4" w:space="0" w:color="auto"/>
              <w:right w:val="single" w:sz="4" w:space="0" w:color="auto"/>
            </w:tcBorders>
            <w:vAlign w:val="center"/>
          </w:tcPr>
          <w:p w14:paraId="434A596E" w14:textId="77777777" w:rsidR="00F514A4" w:rsidRPr="00F44117" w:rsidRDefault="00F514A4" w:rsidP="006E694C">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r w:rsidRPr="00F44117">
              <w:rPr>
                <w:rFonts w:ascii="Times New Roman" w:eastAsia="Times New Roman" w:hAnsi="Times New Roman" w:cs="Times New Roman"/>
                <w:kern w:val="0"/>
                <w:sz w:val="25"/>
                <w:szCs w:val="25"/>
                <w14:ligatures w14:val="none"/>
              </w:rPr>
              <w:br/>
              <w:t>người</w:t>
            </w:r>
          </w:p>
        </w:tc>
        <w:tc>
          <w:tcPr>
            <w:tcW w:w="851" w:type="dxa"/>
            <w:tcBorders>
              <w:top w:val="single" w:sz="4" w:space="0" w:color="auto"/>
              <w:left w:val="nil"/>
              <w:bottom w:val="single" w:sz="4" w:space="0" w:color="auto"/>
              <w:right w:val="single" w:sz="4" w:space="0" w:color="auto"/>
            </w:tcBorders>
            <w:noWrap/>
            <w:vAlign w:val="center"/>
          </w:tcPr>
          <w:p w14:paraId="1655A795" w14:textId="77777777" w:rsidR="00F514A4" w:rsidRPr="00F44117" w:rsidRDefault="00F514A4" w:rsidP="006E694C">
            <w:pPr>
              <w:pStyle w:val="TableParagraph"/>
              <w:jc w:val="right"/>
              <w:rPr>
                <w:sz w:val="25"/>
                <w:szCs w:val="25"/>
              </w:rPr>
            </w:pPr>
            <w:r w:rsidRPr="00F44117">
              <w:rPr>
                <w:sz w:val="25"/>
                <w:szCs w:val="25"/>
              </w:rPr>
              <w:t>550</w:t>
            </w:r>
          </w:p>
        </w:tc>
        <w:tc>
          <w:tcPr>
            <w:tcW w:w="850" w:type="dxa"/>
            <w:tcBorders>
              <w:top w:val="single" w:sz="4" w:space="0" w:color="auto"/>
              <w:left w:val="nil"/>
              <w:bottom w:val="single" w:sz="4" w:space="0" w:color="auto"/>
              <w:right w:val="single" w:sz="4" w:space="0" w:color="auto"/>
            </w:tcBorders>
            <w:vAlign w:val="center"/>
          </w:tcPr>
          <w:p w14:paraId="6F0AB1B4" w14:textId="77777777" w:rsidR="00F514A4" w:rsidRPr="00F44117" w:rsidRDefault="00F514A4" w:rsidP="006E694C">
            <w:pPr>
              <w:spacing w:after="0"/>
              <w:jc w:val="right"/>
              <w:rPr>
                <w:rFonts w:ascii="Times New Roman" w:hAnsi="Times New Roman" w:cs="Times New Roman"/>
                <w:sz w:val="25"/>
                <w:szCs w:val="25"/>
              </w:rPr>
            </w:pPr>
          </w:p>
        </w:tc>
      </w:tr>
      <w:tr w:rsidR="00F44117" w:rsidRPr="00F44117" w14:paraId="2F0A217A" w14:textId="77777777" w:rsidTr="00B97C12">
        <w:trPr>
          <w:trHeight w:val="605"/>
        </w:trPr>
        <w:tc>
          <w:tcPr>
            <w:tcW w:w="701" w:type="dxa"/>
            <w:tcBorders>
              <w:top w:val="single" w:sz="4" w:space="0" w:color="auto"/>
              <w:left w:val="single" w:sz="4" w:space="0" w:color="auto"/>
              <w:bottom w:val="single" w:sz="4" w:space="0" w:color="auto"/>
              <w:right w:val="single" w:sz="4" w:space="0" w:color="auto"/>
            </w:tcBorders>
            <w:noWrap/>
            <w:vAlign w:val="center"/>
          </w:tcPr>
          <w:p w14:paraId="2256BF62" w14:textId="4BEA773F" w:rsidR="003E6FB7" w:rsidRPr="00F44117" w:rsidRDefault="00743E92" w:rsidP="00743E92">
            <w:pPr>
              <w:pStyle w:val="TableParagraph"/>
              <w:jc w:val="center"/>
              <w:rPr>
                <w:sz w:val="25"/>
                <w:szCs w:val="25"/>
                <w:lang w:val="en-US"/>
              </w:rPr>
            </w:pPr>
            <w:r w:rsidRPr="00F44117">
              <w:rPr>
                <w:sz w:val="25"/>
                <w:szCs w:val="25"/>
                <w:lang w:val="en-US"/>
              </w:rPr>
              <w:t>6</w:t>
            </w:r>
          </w:p>
        </w:tc>
        <w:tc>
          <w:tcPr>
            <w:tcW w:w="5673" w:type="dxa"/>
            <w:tcBorders>
              <w:top w:val="single" w:sz="4" w:space="0" w:color="auto"/>
              <w:left w:val="nil"/>
              <w:bottom w:val="single" w:sz="4" w:space="0" w:color="auto"/>
              <w:right w:val="single" w:sz="4" w:space="0" w:color="auto"/>
            </w:tcBorders>
            <w:vAlign w:val="center"/>
          </w:tcPr>
          <w:p w14:paraId="74F8C9D2" w14:textId="6D174325" w:rsidR="003E6FB7" w:rsidRPr="00F44117" w:rsidRDefault="003E6FB7" w:rsidP="00743E92">
            <w:pPr>
              <w:spacing w:after="0" w:line="240" w:lineRule="auto"/>
              <w:jc w:val="both"/>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 xml:space="preserve">Hội viên </w:t>
            </w:r>
            <w:r w:rsidR="005D0874" w:rsidRPr="00F44117">
              <w:rPr>
                <w:rFonts w:ascii="Times New Roman" w:eastAsia="Times New Roman" w:hAnsi="Times New Roman" w:cs="Times New Roman"/>
                <w:kern w:val="0"/>
                <w:sz w:val="25"/>
                <w:szCs w:val="25"/>
                <w14:ligatures w14:val="none"/>
              </w:rPr>
              <w:t>H</w:t>
            </w:r>
            <w:r w:rsidRPr="00F44117">
              <w:rPr>
                <w:rFonts w:ascii="Times New Roman" w:eastAsia="Times New Roman" w:hAnsi="Times New Roman" w:cs="Times New Roman"/>
                <w:kern w:val="0"/>
                <w:sz w:val="25"/>
                <w:szCs w:val="25"/>
                <w14:ligatures w14:val="none"/>
              </w:rPr>
              <w:t>ội cựu Thanh niên xung phong</w:t>
            </w:r>
          </w:p>
        </w:tc>
        <w:tc>
          <w:tcPr>
            <w:tcW w:w="1559" w:type="dxa"/>
            <w:tcBorders>
              <w:top w:val="single" w:sz="4" w:space="0" w:color="auto"/>
              <w:left w:val="nil"/>
              <w:bottom w:val="single" w:sz="4" w:space="0" w:color="auto"/>
              <w:right w:val="single" w:sz="4" w:space="0" w:color="auto"/>
            </w:tcBorders>
            <w:vAlign w:val="center"/>
          </w:tcPr>
          <w:p w14:paraId="0763787A" w14:textId="3452EF5D" w:rsidR="003E6FB7" w:rsidRPr="00F44117" w:rsidRDefault="003E6FB7" w:rsidP="003E6FB7">
            <w:pPr>
              <w:spacing w:after="0" w:line="240" w:lineRule="auto"/>
              <w:jc w:val="center"/>
              <w:rPr>
                <w:rFonts w:ascii="Times New Roman" w:eastAsia="Times New Roman" w:hAnsi="Times New Roman" w:cs="Times New Roman"/>
                <w:kern w:val="0"/>
                <w:sz w:val="25"/>
                <w:szCs w:val="25"/>
                <w14:ligatures w14:val="none"/>
              </w:rPr>
            </w:pPr>
            <w:r w:rsidRPr="00F44117">
              <w:rPr>
                <w:rFonts w:ascii="Times New Roman" w:eastAsia="Times New Roman" w:hAnsi="Times New Roman" w:cs="Times New Roman"/>
                <w:kern w:val="0"/>
                <w:sz w:val="25"/>
                <w:szCs w:val="25"/>
                <w14:ligatures w14:val="none"/>
              </w:rPr>
              <w:t>Nghìn đồng/</w:t>
            </w:r>
            <w:r w:rsidRPr="00F44117">
              <w:rPr>
                <w:rFonts w:ascii="Times New Roman" w:eastAsia="Times New Roman" w:hAnsi="Times New Roman" w:cs="Times New Roman"/>
                <w:kern w:val="0"/>
                <w:sz w:val="25"/>
                <w:szCs w:val="25"/>
                <w14:ligatures w14:val="none"/>
              </w:rPr>
              <w:br/>
              <w:t>người</w:t>
            </w:r>
          </w:p>
        </w:tc>
        <w:tc>
          <w:tcPr>
            <w:tcW w:w="851" w:type="dxa"/>
            <w:tcBorders>
              <w:top w:val="single" w:sz="4" w:space="0" w:color="auto"/>
              <w:left w:val="nil"/>
              <w:bottom w:val="single" w:sz="4" w:space="0" w:color="auto"/>
              <w:right w:val="single" w:sz="4" w:space="0" w:color="auto"/>
            </w:tcBorders>
            <w:noWrap/>
            <w:vAlign w:val="center"/>
          </w:tcPr>
          <w:p w14:paraId="0E11851D" w14:textId="6CB588D7" w:rsidR="003E6FB7" w:rsidRPr="00F44117" w:rsidRDefault="003E6FB7" w:rsidP="003E6FB7">
            <w:pPr>
              <w:pStyle w:val="TableParagraph"/>
              <w:jc w:val="right"/>
              <w:rPr>
                <w:sz w:val="25"/>
                <w:szCs w:val="25"/>
              </w:rPr>
            </w:pPr>
            <w:r w:rsidRPr="00F44117">
              <w:rPr>
                <w:sz w:val="25"/>
                <w:szCs w:val="25"/>
              </w:rPr>
              <w:t>550</w:t>
            </w:r>
          </w:p>
        </w:tc>
        <w:tc>
          <w:tcPr>
            <w:tcW w:w="850" w:type="dxa"/>
            <w:tcBorders>
              <w:top w:val="single" w:sz="4" w:space="0" w:color="auto"/>
              <w:left w:val="nil"/>
              <w:bottom w:val="single" w:sz="4" w:space="0" w:color="auto"/>
              <w:right w:val="single" w:sz="4" w:space="0" w:color="auto"/>
            </w:tcBorders>
            <w:vAlign w:val="center"/>
          </w:tcPr>
          <w:p w14:paraId="512C6421" w14:textId="77777777" w:rsidR="003E6FB7" w:rsidRPr="00F44117" w:rsidRDefault="003E6FB7" w:rsidP="003E6FB7">
            <w:pPr>
              <w:spacing w:after="0"/>
              <w:jc w:val="right"/>
              <w:rPr>
                <w:rFonts w:ascii="Times New Roman" w:hAnsi="Times New Roman" w:cs="Times New Roman"/>
                <w:sz w:val="25"/>
                <w:szCs w:val="25"/>
              </w:rPr>
            </w:pPr>
          </w:p>
        </w:tc>
      </w:tr>
    </w:tbl>
    <w:p w14:paraId="6ED7D49C" w14:textId="77777777" w:rsidR="0095391C" w:rsidRPr="00F44117" w:rsidRDefault="0095391C">
      <w:pPr>
        <w:rPr>
          <w:rFonts w:ascii="Times New Roman" w:hAnsi="Times New Roman" w:cs="Times New Roman"/>
          <w:sz w:val="26"/>
          <w:szCs w:val="26"/>
        </w:rPr>
      </w:pPr>
    </w:p>
    <w:sectPr w:rsidR="0095391C" w:rsidRPr="00F44117" w:rsidSect="009579E1">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DDA1" w14:textId="77777777" w:rsidR="007C1882" w:rsidRDefault="007C1882">
      <w:pPr>
        <w:spacing w:after="0" w:line="240" w:lineRule="auto"/>
      </w:pPr>
      <w:r>
        <w:separator/>
      </w:r>
    </w:p>
  </w:endnote>
  <w:endnote w:type="continuationSeparator" w:id="0">
    <w:p w14:paraId="7667EBBB" w14:textId="77777777" w:rsidR="007C1882" w:rsidRDefault="007C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3B82" w14:textId="77777777" w:rsidR="007C1882" w:rsidRDefault="007C1882">
      <w:pPr>
        <w:spacing w:after="0" w:line="240" w:lineRule="auto"/>
      </w:pPr>
      <w:r>
        <w:separator/>
      </w:r>
    </w:p>
  </w:footnote>
  <w:footnote w:type="continuationSeparator" w:id="0">
    <w:p w14:paraId="0B502403" w14:textId="77777777" w:rsidR="007C1882" w:rsidRDefault="007C1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824266"/>
      <w:docPartObj>
        <w:docPartGallery w:val="Page Numbers (Top of Page)"/>
        <w:docPartUnique/>
      </w:docPartObj>
    </w:sdtPr>
    <w:sdtEndPr>
      <w:rPr>
        <w:rFonts w:ascii="Times New Roman" w:hAnsi="Times New Roman" w:cs="Times New Roman"/>
        <w:noProof/>
      </w:rPr>
    </w:sdtEndPr>
    <w:sdtContent>
      <w:p w14:paraId="260320E1" w14:textId="77777777" w:rsidR="00B40C54" w:rsidRPr="00EE5832" w:rsidRDefault="002F3BC2" w:rsidP="00EE5832">
        <w:pPr>
          <w:pStyle w:val="Header"/>
          <w:jc w:val="center"/>
          <w:rPr>
            <w:rFonts w:ascii="Times New Roman" w:hAnsi="Times New Roman" w:cs="Times New Roman"/>
          </w:rPr>
        </w:pPr>
        <w:r w:rsidRPr="00EE5832">
          <w:rPr>
            <w:rFonts w:ascii="Times New Roman" w:hAnsi="Times New Roman" w:cs="Times New Roman"/>
          </w:rPr>
          <w:fldChar w:fldCharType="begin"/>
        </w:r>
        <w:r w:rsidRPr="00EE5832">
          <w:rPr>
            <w:rFonts w:ascii="Times New Roman" w:hAnsi="Times New Roman" w:cs="Times New Roman"/>
          </w:rPr>
          <w:instrText xml:space="preserve"> PAGE   \* MERGEFORMAT </w:instrText>
        </w:r>
        <w:r w:rsidRPr="00EE5832">
          <w:rPr>
            <w:rFonts w:ascii="Times New Roman" w:hAnsi="Times New Roman" w:cs="Times New Roman"/>
          </w:rPr>
          <w:fldChar w:fldCharType="separate"/>
        </w:r>
        <w:r w:rsidR="00D06ABF">
          <w:rPr>
            <w:rFonts w:ascii="Times New Roman" w:hAnsi="Times New Roman" w:cs="Times New Roman"/>
            <w:noProof/>
          </w:rPr>
          <w:t>4</w:t>
        </w:r>
        <w:r w:rsidRPr="00EE5832">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5BE"/>
    <w:multiLevelType w:val="hybridMultilevel"/>
    <w:tmpl w:val="CB842BC0"/>
    <w:lvl w:ilvl="0" w:tplc="E93AD6BE">
      <w:numFmt w:val="bullet"/>
      <w:lvlText w:val="-"/>
      <w:lvlJc w:val="left"/>
      <w:pPr>
        <w:ind w:left="119"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C372991C">
      <w:numFmt w:val="bullet"/>
      <w:lvlText w:val="•"/>
      <w:lvlJc w:val="left"/>
      <w:pPr>
        <w:ind w:left="534" w:hanging="233"/>
      </w:pPr>
      <w:rPr>
        <w:rFonts w:hint="default"/>
        <w:lang w:val="vi" w:eastAsia="en-US" w:bidi="ar-SA"/>
      </w:rPr>
    </w:lvl>
    <w:lvl w:ilvl="2" w:tplc="6A70D132">
      <w:numFmt w:val="bullet"/>
      <w:lvlText w:val="•"/>
      <w:lvlJc w:val="left"/>
      <w:pPr>
        <w:ind w:left="949" w:hanging="233"/>
      </w:pPr>
      <w:rPr>
        <w:rFonts w:hint="default"/>
        <w:lang w:val="vi" w:eastAsia="en-US" w:bidi="ar-SA"/>
      </w:rPr>
    </w:lvl>
    <w:lvl w:ilvl="3" w:tplc="1BBE8AB2">
      <w:numFmt w:val="bullet"/>
      <w:lvlText w:val="•"/>
      <w:lvlJc w:val="left"/>
      <w:pPr>
        <w:ind w:left="1363" w:hanging="233"/>
      </w:pPr>
      <w:rPr>
        <w:rFonts w:hint="default"/>
        <w:lang w:val="vi" w:eastAsia="en-US" w:bidi="ar-SA"/>
      </w:rPr>
    </w:lvl>
    <w:lvl w:ilvl="4" w:tplc="40546490">
      <w:numFmt w:val="bullet"/>
      <w:lvlText w:val="•"/>
      <w:lvlJc w:val="left"/>
      <w:pPr>
        <w:ind w:left="1778" w:hanging="233"/>
      </w:pPr>
      <w:rPr>
        <w:rFonts w:hint="default"/>
        <w:lang w:val="vi" w:eastAsia="en-US" w:bidi="ar-SA"/>
      </w:rPr>
    </w:lvl>
    <w:lvl w:ilvl="5" w:tplc="7FEE34A6">
      <w:numFmt w:val="bullet"/>
      <w:lvlText w:val="•"/>
      <w:lvlJc w:val="left"/>
      <w:pPr>
        <w:ind w:left="2192" w:hanging="233"/>
      </w:pPr>
      <w:rPr>
        <w:rFonts w:hint="default"/>
        <w:lang w:val="vi" w:eastAsia="en-US" w:bidi="ar-SA"/>
      </w:rPr>
    </w:lvl>
    <w:lvl w:ilvl="6" w:tplc="47E47422">
      <w:numFmt w:val="bullet"/>
      <w:lvlText w:val="•"/>
      <w:lvlJc w:val="left"/>
      <w:pPr>
        <w:ind w:left="2607" w:hanging="233"/>
      </w:pPr>
      <w:rPr>
        <w:rFonts w:hint="default"/>
        <w:lang w:val="vi" w:eastAsia="en-US" w:bidi="ar-SA"/>
      </w:rPr>
    </w:lvl>
    <w:lvl w:ilvl="7" w:tplc="A78ADD78">
      <w:numFmt w:val="bullet"/>
      <w:lvlText w:val="•"/>
      <w:lvlJc w:val="left"/>
      <w:pPr>
        <w:ind w:left="3021" w:hanging="233"/>
      </w:pPr>
      <w:rPr>
        <w:rFonts w:hint="default"/>
        <w:lang w:val="vi" w:eastAsia="en-US" w:bidi="ar-SA"/>
      </w:rPr>
    </w:lvl>
    <w:lvl w:ilvl="8" w:tplc="F4A4F41E">
      <w:numFmt w:val="bullet"/>
      <w:lvlText w:val="•"/>
      <w:lvlJc w:val="left"/>
      <w:pPr>
        <w:ind w:left="3436" w:hanging="233"/>
      </w:pPr>
      <w:rPr>
        <w:rFonts w:hint="default"/>
        <w:lang w:val="vi" w:eastAsia="en-US" w:bidi="ar-SA"/>
      </w:rPr>
    </w:lvl>
  </w:abstractNum>
  <w:abstractNum w:abstractNumId="1" w15:restartNumberingAfterBreak="0">
    <w:nsid w:val="1495415D"/>
    <w:multiLevelType w:val="hybridMultilevel"/>
    <w:tmpl w:val="B63EF25A"/>
    <w:lvl w:ilvl="0" w:tplc="F40062FC">
      <w:numFmt w:val="bullet"/>
      <w:lvlText w:val="-"/>
      <w:lvlJc w:val="left"/>
      <w:pPr>
        <w:ind w:left="119"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CB32E278">
      <w:numFmt w:val="bullet"/>
      <w:lvlText w:val="•"/>
      <w:lvlJc w:val="left"/>
      <w:pPr>
        <w:ind w:left="534" w:hanging="166"/>
      </w:pPr>
      <w:rPr>
        <w:rFonts w:hint="default"/>
        <w:lang w:val="vi" w:eastAsia="en-US" w:bidi="ar-SA"/>
      </w:rPr>
    </w:lvl>
    <w:lvl w:ilvl="2" w:tplc="9B0E0876">
      <w:numFmt w:val="bullet"/>
      <w:lvlText w:val="•"/>
      <w:lvlJc w:val="left"/>
      <w:pPr>
        <w:ind w:left="949" w:hanging="166"/>
      </w:pPr>
      <w:rPr>
        <w:rFonts w:hint="default"/>
        <w:lang w:val="vi" w:eastAsia="en-US" w:bidi="ar-SA"/>
      </w:rPr>
    </w:lvl>
    <w:lvl w:ilvl="3" w:tplc="D1B83F64">
      <w:numFmt w:val="bullet"/>
      <w:lvlText w:val="•"/>
      <w:lvlJc w:val="left"/>
      <w:pPr>
        <w:ind w:left="1363" w:hanging="166"/>
      </w:pPr>
      <w:rPr>
        <w:rFonts w:hint="default"/>
        <w:lang w:val="vi" w:eastAsia="en-US" w:bidi="ar-SA"/>
      </w:rPr>
    </w:lvl>
    <w:lvl w:ilvl="4" w:tplc="4E42A1DA">
      <w:numFmt w:val="bullet"/>
      <w:lvlText w:val="•"/>
      <w:lvlJc w:val="left"/>
      <w:pPr>
        <w:ind w:left="1778" w:hanging="166"/>
      </w:pPr>
      <w:rPr>
        <w:rFonts w:hint="default"/>
        <w:lang w:val="vi" w:eastAsia="en-US" w:bidi="ar-SA"/>
      </w:rPr>
    </w:lvl>
    <w:lvl w:ilvl="5" w:tplc="A956D362">
      <w:numFmt w:val="bullet"/>
      <w:lvlText w:val="•"/>
      <w:lvlJc w:val="left"/>
      <w:pPr>
        <w:ind w:left="2192" w:hanging="166"/>
      </w:pPr>
      <w:rPr>
        <w:rFonts w:hint="default"/>
        <w:lang w:val="vi" w:eastAsia="en-US" w:bidi="ar-SA"/>
      </w:rPr>
    </w:lvl>
    <w:lvl w:ilvl="6" w:tplc="0A8032A2">
      <w:numFmt w:val="bullet"/>
      <w:lvlText w:val="•"/>
      <w:lvlJc w:val="left"/>
      <w:pPr>
        <w:ind w:left="2607" w:hanging="166"/>
      </w:pPr>
      <w:rPr>
        <w:rFonts w:hint="default"/>
        <w:lang w:val="vi" w:eastAsia="en-US" w:bidi="ar-SA"/>
      </w:rPr>
    </w:lvl>
    <w:lvl w:ilvl="7" w:tplc="CEE6D0B8">
      <w:numFmt w:val="bullet"/>
      <w:lvlText w:val="•"/>
      <w:lvlJc w:val="left"/>
      <w:pPr>
        <w:ind w:left="3021" w:hanging="166"/>
      </w:pPr>
      <w:rPr>
        <w:rFonts w:hint="default"/>
        <w:lang w:val="vi" w:eastAsia="en-US" w:bidi="ar-SA"/>
      </w:rPr>
    </w:lvl>
    <w:lvl w:ilvl="8" w:tplc="CB4251CA">
      <w:numFmt w:val="bullet"/>
      <w:lvlText w:val="•"/>
      <w:lvlJc w:val="left"/>
      <w:pPr>
        <w:ind w:left="3436" w:hanging="166"/>
      </w:pPr>
      <w:rPr>
        <w:rFonts w:hint="default"/>
        <w:lang w:val="vi" w:eastAsia="en-US" w:bidi="ar-SA"/>
      </w:rPr>
    </w:lvl>
  </w:abstractNum>
  <w:abstractNum w:abstractNumId="2" w15:restartNumberingAfterBreak="0">
    <w:nsid w:val="15743205"/>
    <w:multiLevelType w:val="hybridMultilevel"/>
    <w:tmpl w:val="511AD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032822"/>
    <w:multiLevelType w:val="hybridMultilevel"/>
    <w:tmpl w:val="BF3A9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B610A8"/>
    <w:multiLevelType w:val="hybridMultilevel"/>
    <w:tmpl w:val="5A7CAECE"/>
    <w:lvl w:ilvl="0" w:tplc="A37AEAB8">
      <w:numFmt w:val="bullet"/>
      <w:lvlText w:val="-"/>
      <w:lvlJc w:val="left"/>
      <w:pPr>
        <w:ind w:left="119"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57A26170">
      <w:numFmt w:val="bullet"/>
      <w:lvlText w:val="•"/>
      <w:lvlJc w:val="left"/>
      <w:pPr>
        <w:ind w:left="534" w:hanging="166"/>
      </w:pPr>
      <w:rPr>
        <w:rFonts w:hint="default"/>
        <w:lang w:val="vi" w:eastAsia="en-US" w:bidi="ar-SA"/>
      </w:rPr>
    </w:lvl>
    <w:lvl w:ilvl="2" w:tplc="910614BA">
      <w:numFmt w:val="bullet"/>
      <w:lvlText w:val="•"/>
      <w:lvlJc w:val="left"/>
      <w:pPr>
        <w:ind w:left="949" w:hanging="166"/>
      </w:pPr>
      <w:rPr>
        <w:rFonts w:hint="default"/>
        <w:lang w:val="vi" w:eastAsia="en-US" w:bidi="ar-SA"/>
      </w:rPr>
    </w:lvl>
    <w:lvl w:ilvl="3" w:tplc="A126A3AA">
      <w:numFmt w:val="bullet"/>
      <w:lvlText w:val="•"/>
      <w:lvlJc w:val="left"/>
      <w:pPr>
        <w:ind w:left="1363" w:hanging="166"/>
      </w:pPr>
      <w:rPr>
        <w:rFonts w:hint="default"/>
        <w:lang w:val="vi" w:eastAsia="en-US" w:bidi="ar-SA"/>
      </w:rPr>
    </w:lvl>
    <w:lvl w:ilvl="4" w:tplc="55B4461C">
      <w:numFmt w:val="bullet"/>
      <w:lvlText w:val="•"/>
      <w:lvlJc w:val="left"/>
      <w:pPr>
        <w:ind w:left="1778" w:hanging="166"/>
      </w:pPr>
      <w:rPr>
        <w:rFonts w:hint="default"/>
        <w:lang w:val="vi" w:eastAsia="en-US" w:bidi="ar-SA"/>
      </w:rPr>
    </w:lvl>
    <w:lvl w:ilvl="5" w:tplc="2B70BFA0">
      <w:numFmt w:val="bullet"/>
      <w:lvlText w:val="•"/>
      <w:lvlJc w:val="left"/>
      <w:pPr>
        <w:ind w:left="2192" w:hanging="166"/>
      </w:pPr>
      <w:rPr>
        <w:rFonts w:hint="default"/>
        <w:lang w:val="vi" w:eastAsia="en-US" w:bidi="ar-SA"/>
      </w:rPr>
    </w:lvl>
    <w:lvl w:ilvl="6" w:tplc="11F07EDC">
      <w:numFmt w:val="bullet"/>
      <w:lvlText w:val="•"/>
      <w:lvlJc w:val="left"/>
      <w:pPr>
        <w:ind w:left="2607" w:hanging="166"/>
      </w:pPr>
      <w:rPr>
        <w:rFonts w:hint="default"/>
        <w:lang w:val="vi" w:eastAsia="en-US" w:bidi="ar-SA"/>
      </w:rPr>
    </w:lvl>
    <w:lvl w:ilvl="7" w:tplc="1A2AFC9E">
      <w:numFmt w:val="bullet"/>
      <w:lvlText w:val="•"/>
      <w:lvlJc w:val="left"/>
      <w:pPr>
        <w:ind w:left="3021" w:hanging="166"/>
      </w:pPr>
      <w:rPr>
        <w:rFonts w:hint="default"/>
        <w:lang w:val="vi" w:eastAsia="en-US" w:bidi="ar-SA"/>
      </w:rPr>
    </w:lvl>
    <w:lvl w:ilvl="8" w:tplc="E04C5B36">
      <w:numFmt w:val="bullet"/>
      <w:lvlText w:val="•"/>
      <w:lvlJc w:val="left"/>
      <w:pPr>
        <w:ind w:left="3436" w:hanging="166"/>
      </w:pPr>
      <w:rPr>
        <w:rFonts w:hint="default"/>
        <w:lang w:val="vi" w:eastAsia="en-US" w:bidi="ar-SA"/>
      </w:rPr>
    </w:lvl>
  </w:abstractNum>
  <w:abstractNum w:abstractNumId="5" w15:restartNumberingAfterBreak="0">
    <w:nsid w:val="640B41D2"/>
    <w:multiLevelType w:val="hybridMultilevel"/>
    <w:tmpl w:val="CCAEA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4285926">
    <w:abstractNumId w:val="0"/>
  </w:num>
  <w:num w:numId="2" w16cid:durableId="1811903764">
    <w:abstractNumId w:val="4"/>
  </w:num>
  <w:num w:numId="3" w16cid:durableId="523790762">
    <w:abstractNumId w:val="1"/>
  </w:num>
  <w:num w:numId="4" w16cid:durableId="1341003110">
    <w:abstractNumId w:val="2"/>
  </w:num>
  <w:num w:numId="5" w16cid:durableId="792752351">
    <w:abstractNumId w:val="5"/>
  </w:num>
  <w:num w:numId="6" w16cid:durableId="210776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38"/>
    <w:rsid w:val="00070AF4"/>
    <w:rsid w:val="00070FA0"/>
    <w:rsid w:val="00073B52"/>
    <w:rsid w:val="000968AC"/>
    <w:rsid w:val="000B0A0F"/>
    <w:rsid w:val="00106D97"/>
    <w:rsid w:val="00120F05"/>
    <w:rsid w:val="00135052"/>
    <w:rsid w:val="001E366B"/>
    <w:rsid w:val="0022440C"/>
    <w:rsid w:val="002C5F38"/>
    <w:rsid w:val="002D5D9B"/>
    <w:rsid w:val="002F3BC2"/>
    <w:rsid w:val="00303D6E"/>
    <w:rsid w:val="0033660C"/>
    <w:rsid w:val="00371820"/>
    <w:rsid w:val="00392EEA"/>
    <w:rsid w:val="003E6FB7"/>
    <w:rsid w:val="004356C0"/>
    <w:rsid w:val="0044260D"/>
    <w:rsid w:val="004640A0"/>
    <w:rsid w:val="00465CB5"/>
    <w:rsid w:val="00470FB2"/>
    <w:rsid w:val="00477DC3"/>
    <w:rsid w:val="005072A4"/>
    <w:rsid w:val="005510A1"/>
    <w:rsid w:val="005C04B1"/>
    <w:rsid w:val="005D0874"/>
    <w:rsid w:val="00615B95"/>
    <w:rsid w:val="00640657"/>
    <w:rsid w:val="006C1039"/>
    <w:rsid w:val="007118F3"/>
    <w:rsid w:val="00726EBC"/>
    <w:rsid w:val="00743E92"/>
    <w:rsid w:val="00747E44"/>
    <w:rsid w:val="00751C40"/>
    <w:rsid w:val="00760026"/>
    <w:rsid w:val="007662A2"/>
    <w:rsid w:val="007C1882"/>
    <w:rsid w:val="007C286E"/>
    <w:rsid w:val="007D31FC"/>
    <w:rsid w:val="008313C4"/>
    <w:rsid w:val="00867DC1"/>
    <w:rsid w:val="008B51AA"/>
    <w:rsid w:val="008C339B"/>
    <w:rsid w:val="008C511C"/>
    <w:rsid w:val="008D38A1"/>
    <w:rsid w:val="008E7466"/>
    <w:rsid w:val="00916A84"/>
    <w:rsid w:val="00946BAF"/>
    <w:rsid w:val="0095391C"/>
    <w:rsid w:val="009579E1"/>
    <w:rsid w:val="009640FD"/>
    <w:rsid w:val="009B1FFA"/>
    <w:rsid w:val="009B2E01"/>
    <w:rsid w:val="009C4333"/>
    <w:rsid w:val="00A02BDA"/>
    <w:rsid w:val="00A34558"/>
    <w:rsid w:val="00AE6DD7"/>
    <w:rsid w:val="00B329C1"/>
    <w:rsid w:val="00B34955"/>
    <w:rsid w:val="00B40C54"/>
    <w:rsid w:val="00B4183B"/>
    <w:rsid w:val="00B55F24"/>
    <w:rsid w:val="00B83D14"/>
    <w:rsid w:val="00B97C12"/>
    <w:rsid w:val="00BD39EA"/>
    <w:rsid w:val="00BF4268"/>
    <w:rsid w:val="00C11B2E"/>
    <w:rsid w:val="00C17506"/>
    <w:rsid w:val="00C60B56"/>
    <w:rsid w:val="00C93D91"/>
    <w:rsid w:val="00C97027"/>
    <w:rsid w:val="00CB4256"/>
    <w:rsid w:val="00CC2031"/>
    <w:rsid w:val="00D06ABF"/>
    <w:rsid w:val="00D172C7"/>
    <w:rsid w:val="00D25AF6"/>
    <w:rsid w:val="00D630BF"/>
    <w:rsid w:val="00DA2EE9"/>
    <w:rsid w:val="00DB7982"/>
    <w:rsid w:val="00DD1E3F"/>
    <w:rsid w:val="00DF73B2"/>
    <w:rsid w:val="00E079E8"/>
    <w:rsid w:val="00E353B3"/>
    <w:rsid w:val="00E65DDC"/>
    <w:rsid w:val="00EA33AF"/>
    <w:rsid w:val="00EF6D43"/>
    <w:rsid w:val="00F44117"/>
    <w:rsid w:val="00F514A4"/>
    <w:rsid w:val="00FA2D6D"/>
    <w:rsid w:val="00FE1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4DCC"/>
  <w15:docId w15:val="{9794AD6B-84B6-4881-8CC6-43810AB8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F38"/>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F38"/>
    <w:rPr>
      <w:kern w:val="2"/>
      <w:sz w:val="24"/>
      <w:szCs w:val="24"/>
      <w14:ligatures w14:val="standardContextual"/>
    </w:rPr>
  </w:style>
  <w:style w:type="paragraph" w:customStyle="1" w:styleId="TableParagraph">
    <w:name w:val="Table Paragraph"/>
    <w:basedOn w:val="Normal"/>
    <w:uiPriority w:val="1"/>
    <w:qFormat/>
    <w:rsid w:val="00D25AF6"/>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ListParagraph">
    <w:name w:val="List Paragraph"/>
    <w:basedOn w:val="Normal"/>
    <w:uiPriority w:val="34"/>
    <w:qFormat/>
    <w:rsid w:val="00D17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C48B9-8E60-472C-BDE3-F2030736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5</cp:revision>
  <cp:lastPrinted>2025-11-04T08:26:00Z</cp:lastPrinted>
  <dcterms:created xsi:type="dcterms:W3CDTF">2025-11-04T03:23:00Z</dcterms:created>
  <dcterms:modified xsi:type="dcterms:W3CDTF">2025-11-04T08:26:00Z</dcterms:modified>
</cp:coreProperties>
</file>